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C025" w14:textId="54E71FCF" w:rsidR="00942E46" w:rsidRDefault="00910477" w:rsidP="00942E46">
      <w:pPr>
        <w:spacing w:after="0"/>
        <w:ind w:left="2127" w:hanging="1560"/>
        <w:jc w:val="center"/>
        <w:rPr>
          <w:b/>
          <w:color w:val="0070C0"/>
          <w:sz w:val="40"/>
          <w:szCs w:val="40"/>
        </w:rPr>
      </w:pPr>
      <w:r w:rsidRPr="00910477">
        <w:rPr>
          <w:b/>
          <w:color w:val="0070C0"/>
          <w:sz w:val="40"/>
          <w:szCs w:val="40"/>
        </w:rPr>
        <w:t xml:space="preserve">District Councillors </w:t>
      </w:r>
      <w:r w:rsidR="00B256F4">
        <w:rPr>
          <w:b/>
          <w:color w:val="0070C0"/>
          <w:sz w:val="40"/>
          <w:szCs w:val="40"/>
        </w:rPr>
        <w:t>Report to</w:t>
      </w:r>
    </w:p>
    <w:p w14:paraId="477D3F79" w14:textId="192DA3B7" w:rsidR="00B5323E" w:rsidRPr="00910477" w:rsidRDefault="00117ED6" w:rsidP="00942E46">
      <w:pPr>
        <w:spacing w:after="0"/>
        <w:ind w:left="2127" w:hanging="1560"/>
        <w:jc w:val="center"/>
        <w:rPr>
          <w:b/>
          <w:color w:val="0070C0"/>
          <w:sz w:val="40"/>
          <w:szCs w:val="40"/>
        </w:rPr>
      </w:pPr>
      <w:r>
        <w:rPr>
          <w:b/>
          <w:color w:val="0070C0"/>
          <w:sz w:val="40"/>
          <w:szCs w:val="40"/>
        </w:rPr>
        <w:t>Tuddenham</w:t>
      </w:r>
      <w:r w:rsidR="006C43B5">
        <w:rPr>
          <w:b/>
          <w:color w:val="0070C0"/>
          <w:sz w:val="40"/>
          <w:szCs w:val="40"/>
        </w:rPr>
        <w:t xml:space="preserve"> Parish Council</w:t>
      </w:r>
    </w:p>
    <w:p w14:paraId="68C022DB" w14:textId="75C0BCB5" w:rsidR="00910477" w:rsidRPr="007E23E9" w:rsidRDefault="00C36D32" w:rsidP="00A3474A">
      <w:pPr>
        <w:spacing w:after="0"/>
        <w:rPr>
          <w:b/>
          <w:color w:val="0070C0"/>
          <w:sz w:val="28"/>
          <w:szCs w:val="28"/>
        </w:rPr>
      </w:pPr>
      <w:r>
        <w:rPr>
          <w:b/>
          <w:color w:val="0070C0"/>
          <w:sz w:val="28"/>
          <w:szCs w:val="28"/>
        </w:rPr>
        <w:t xml:space="preserve"> For </w:t>
      </w:r>
      <w:r w:rsidR="00BB60AF">
        <w:rPr>
          <w:b/>
          <w:color w:val="0070C0"/>
          <w:sz w:val="28"/>
          <w:szCs w:val="28"/>
        </w:rPr>
        <w:t>September</w:t>
      </w:r>
      <w:r w:rsidR="00A929F6">
        <w:rPr>
          <w:b/>
          <w:color w:val="0070C0"/>
          <w:sz w:val="28"/>
          <w:szCs w:val="28"/>
        </w:rPr>
        <w:t xml:space="preserve"> 2024</w:t>
      </w:r>
    </w:p>
    <w:p w14:paraId="306FC623" w14:textId="6E3F5B92" w:rsidR="001070D0" w:rsidRDefault="001070D0" w:rsidP="00A3474A">
      <w:pPr>
        <w:spacing w:after="0"/>
        <w:rPr>
          <w:b/>
          <w:color w:val="0070C0"/>
          <w:sz w:val="28"/>
          <w:szCs w:val="28"/>
        </w:rPr>
      </w:pPr>
      <w:r>
        <w:rPr>
          <w:b/>
          <w:color w:val="0070C0"/>
          <w:sz w:val="28"/>
          <w:szCs w:val="28"/>
        </w:rPr>
        <w:t>Carlford and Fynn Valley Ward.</w:t>
      </w:r>
    </w:p>
    <w:p w14:paraId="44619289" w14:textId="4735E418" w:rsidR="001070D0" w:rsidRDefault="001070D0" w:rsidP="00A3474A">
      <w:pPr>
        <w:spacing w:after="0"/>
        <w:rPr>
          <w:b/>
          <w:color w:val="0070C0"/>
        </w:rPr>
      </w:pPr>
      <w:r w:rsidRPr="001070D0">
        <w:rPr>
          <w:b/>
          <w:color w:val="0070C0"/>
        </w:rPr>
        <w:t>Rushmere Village</w:t>
      </w:r>
      <w:r>
        <w:rPr>
          <w:b/>
          <w:color w:val="0070C0"/>
        </w:rPr>
        <w:t xml:space="preserve">, Great Bealings, Little Bealings, Playford, Bredfield, Grundisburgh &amp; Culpho, </w:t>
      </w:r>
    </w:p>
    <w:p w14:paraId="797C497A" w14:textId="1CB8075F" w:rsidR="001070D0" w:rsidRPr="001070D0" w:rsidRDefault="001070D0" w:rsidP="00A3474A">
      <w:pPr>
        <w:spacing w:after="0"/>
        <w:rPr>
          <w:b/>
          <w:color w:val="0070C0"/>
        </w:rPr>
      </w:pPr>
      <w:r>
        <w:rPr>
          <w:b/>
          <w:color w:val="0070C0"/>
        </w:rPr>
        <w:t>Witn</w:t>
      </w:r>
      <w:r w:rsidR="00B70B5D">
        <w:rPr>
          <w:b/>
          <w:color w:val="0070C0"/>
        </w:rPr>
        <w:t>e</w:t>
      </w:r>
      <w:r>
        <w:rPr>
          <w:b/>
          <w:color w:val="0070C0"/>
        </w:rPr>
        <w:t>sham</w:t>
      </w:r>
      <w:r w:rsidR="00C36D32">
        <w:rPr>
          <w:b/>
          <w:color w:val="0070C0"/>
        </w:rPr>
        <w:t xml:space="preserve"> and Swilland</w:t>
      </w:r>
      <w:r>
        <w:rPr>
          <w:b/>
          <w:color w:val="0070C0"/>
        </w:rPr>
        <w:t>, Westerfield,  Hasketon, Clopton, Charsfield,  Dallinghoo, Tuddenham, Boulge, Burgh, Debach,</w:t>
      </w:r>
      <w:r w:rsidR="00F67AEF">
        <w:rPr>
          <w:b/>
          <w:color w:val="0070C0"/>
        </w:rPr>
        <w:t xml:space="preserve"> Otley.</w:t>
      </w:r>
    </w:p>
    <w:p w14:paraId="4B10EAD4" w14:textId="77777777" w:rsidR="001070D0" w:rsidRDefault="001070D0" w:rsidP="00A3474A">
      <w:pPr>
        <w:spacing w:after="0"/>
        <w:rPr>
          <w:b/>
          <w:color w:val="0070C0"/>
          <w:sz w:val="28"/>
          <w:szCs w:val="28"/>
        </w:rPr>
      </w:pPr>
    </w:p>
    <w:p w14:paraId="62CE4ED7" w14:textId="549B03CF" w:rsidR="00F67AEF" w:rsidRDefault="006D71E6" w:rsidP="00A3474A">
      <w:pPr>
        <w:spacing w:after="0"/>
        <w:rPr>
          <w:b/>
          <w:color w:val="0070C0"/>
          <w:sz w:val="28"/>
          <w:szCs w:val="28"/>
        </w:rPr>
      </w:pPr>
      <w:r>
        <w:rPr>
          <w:b/>
          <w:color w:val="0070C0"/>
          <w:sz w:val="28"/>
          <w:szCs w:val="28"/>
        </w:rPr>
        <w:t xml:space="preserve">From </w:t>
      </w:r>
      <w:r w:rsidR="00F67AEF">
        <w:rPr>
          <w:b/>
          <w:color w:val="0070C0"/>
          <w:sz w:val="28"/>
          <w:szCs w:val="28"/>
        </w:rPr>
        <w:t>District Councillor</w:t>
      </w:r>
    </w:p>
    <w:p w14:paraId="6F54AF50" w14:textId="2B8FA34C" w:rsidR="00FB102D" w:rsidRDefault="00910477" w:rsidP="00A3474A">
      <w:pPr>
        <w:spacing w:after="0"/>
        <w:rPr>
          <w:bCs/>
          <w:color w:val="0070C0"/>
          <w:sz w:val="28"/>
          <w:szCs w:val="28"/>
        </w:rPr>
      </w:pPr>
      <w:r w:rsidRPr="007E23E9">
        <w:rPr>
          <w:b/>
          <w:color w:val="0070C0"/>
          <w:sz w:val="28"/>
          <w:szCs w:val="28"/>
        </w:rPr>
        <w:t>Cllr Colin Hedgley</w:t>
      </w:r>
    </w:p>
    <w:p w14:paraId="7DE9D2BD" w14:textId="5FB6D7BB" w:rsidR="00910477" w:rsidRDefault="00FB102D" w:rsidP="00A3474A">
      <w:pPr>
        <w:spacing w:after="0"/>
        <w:rPr>
          <w:b/>
          <w:sz w:val="20"/>
          <w:szCs w:val="20"/>
        </w:rPr>
      </w:pPr>
      <w:r>
        <w:rPr>
          <w:b/>
          <w:sz w:val="20"/>
          <w:szCs w:val="20"/>
        </w:rPr>
        <w:t>(</w:t>
      </w:r>
      <w:hyperlink r:id="rId7" w:history="1">
        <w:r w:rsidR="00B86D61" w:rsidRPr="00095A09">
          <w:rPr>
            <w:rStyle w:val="Hyperlink"/>
            <w:b/>
            <w:sz w:val="20"/>
            <w:szCs w:val="20"/>
          </w:rPr>
          <w:t>Colin.Hedgley@eastsuffolk.gov.uk</w:t>
        </w:r>
      </w:hyperlink>
      <w:r>
        <w:rPr>
          <w:b/>
          <w:sz w:val="20"/>
          <w:szCs w:val="20"/>
        </w:rPr>
        <w:t>)</w:t>
      </w:r>
    </w:p>
    <w:p w14:paraId="3FAB59C2" w14:textId="77777777" w:rsidR="00A07116" w:rsidRDefault="00A07116" w:rsidP="00A3474A">
      <w:pPr>
        <w:spacing w:after="0"/>
        <w:rPr>
          <w:b/>
          <w:sz w:val="20"/>
          <w:szCs w:val="20"/>
        </w:rPr>
      </w:pPr>
    </w:p>
    <w:p w14:paraId="1F9E3A85" w14:textId="23DCE942" w:rsidR="00C46297" w:rsidRDefault="00C46297" w:rsidP="00A07116">
      <w:pPr>
        <w:spacing w:after="0"/>
        <w:rPr>
          <w:b/>
          <w:bCs/>
          <w:color w:val="0070C0"/>
          <w:sz w:val="28"/>
          <w:szCs w:val="28"/>
        </w:rPr>
      </w:pPr>
      <w:r>
        <w:rPr>
          <w:b/>
          <w:bCs/>
          <w:color w:val="0070C0"/>
          <w:sz w:val="28"/>
          <w:szCs w:val="28"/>
        </w:rPr>
        <w:t>Keightley Way</w:t>
      </w:r>
    </w:p>
    <w:p w14:paraId="66D8816B" w14:textId="0C68F136" w:rsidR="00C46297" w:rsidRPr="00C46297" w:rsidRDefault="00C46297" w:rsidP="00A07116">
      <w:pPr>
        <w:spacing w:after="0"/>
        <w:rPr>
          <w:color w:val="0070C0"/>
          <w:sz w:val="24"/>
          <w:szCs w:val="24"/>
        </w:rPr>
      </w:pPr>
      <w:r w:rsidRPr="00C46297">
        <w:rPr>
          <w:sz w:val="24"/>
          <w:szCs w:val="24"/>
        </w:rPr>
        <w:t>Whilst speaking to the head of planning he acknowledged that the Keightl</w:t>
      </w:r>
      <w:r>
        <w:rPr>
          <w:sz w:val="24"/>
          <w:szCs w:val="24"/>
        </w:rPr>
        <w:t>e</w:t>
      </w:r>
      <w:r w:rsidRPr="00C46297">
        <w:rPr>
          <w:sz w:val="24"/>
          <w:szCs w:val="24"/>
        </w:rPr>
        <w:t xml:space="preserve">y </w:t>
      </w:r>
      <w:r>
        <w:rPr>
          <w:sz w:val="24"/>
          <w:szCs w:val="24"/>
        </w:rPr>
        <w:t>W</w:t>
      </w:r>
      <w:r w:rsidRPr="00C46297">
        <w:rPr>
          <w:sz w:val="24"/>
          <w:szCs w:val="24"/>
        </w:rPr>
        <w:t>ay application was in the pipeline and they were making efforts to bring it forward as soon as possible although no date had been set</w:t>
      </w:r>
      <w:r w:rsidRPr="00C46297">
        <w:rPr>
          <w:color w:val="0070C0"/>
          <w:sz w:val="24"/>
          <w:szCs w:val="24"/>
        </w:rPr>
        <w:t>.</w:t>
      </w:r>
    </w:p>
    <w:p w14:paraId="39F60D87" w14:textId="77777777" w:rsidR="00C46297" w:rsidRPr="00C46297" w:rsidRDefault="00C46297" w:rsidP="00A07116">
      <w:pPr>
        <w:spacing w:after="0"/>
        <w:rPr>
          <w:b/>
          <w:bCs/>
          <w:color w:val="0070C0"/>
          <w:sz w:val="24"/>
          <w:szCs w:val="24"/>
        </w:rPr>
      </w:pPr>
    </w:p>
    <w:p w14:paraId="281A13EF" w14:textId="1437C10F" w:rsidR="00A07116" w:rsidRPr="00A07116" w:rsidRDefault="00A07116" w:rsidP="00A07116">
      <w:pPr>
        <w:spacing w:after="0"/>
        <w:rPr>
          <w:b/>
          <w:bCs/>
          <w:color w:val="0070C0"/>
          <w:sz w:val="28"/>
          <w:szCs w:val="28"/>
        </w:rPr>
      </w:pPr>
      <w:r w:rsidRPr="00A07116">
        <w:rPr>
          <w:b/>
          <w:bCs/>
          <w:color w:val="0070C0"/>
          <w:sz w:val="28"/>
          <w:szCs w:val="28"/>
        </w:rPr>
        <w:t xml:space="preserve">Neighbourhood Plans formally adopted for two East Suffolk villages </w:t>
      </w:r>
    </w:p>
    <w:p w14:paraId="5D7668B6" w14:textId="51AB9056" w:rsidR="00A07116" w:rsidRPr="00A07116" w:rsidRDefault="00A07116" w:rsidP="00A07116">
      <w:pPr>
        <w:spacing w:after="0"/>
        <w:rPr>
          <w:sz w:val="24"/>
          <w:szCs w:val="24"/>
        </w:rPr>
      </w:pPr>
      <w:r w:rsidRPr="00A07116">
        <w:rPr>
          <w:sz w:val="24"/>
          <w:szCs w:val="24"/>
        </w:rPr>
        <w:t xml:space="preserve">Easton and </w:t>
      </w:r>
      <w:r w:rsidRPr="00A07116">
        <w:rPr>
          <w:b/>
          <w:bCs/>
          <w:sz w:val="24"/>
          <w:szCs w:val="24"/>
        </w:rPr>
        <w:t>Playford</w:t>
      </w:r>
      <w:r w:rsidRPr="00A07116">
        <w:rPr>
          <w:sz w:val="24"/>
          <w:szCs w:val="24"/>
        </w:rPr>
        <w:t xml:space="preserve"> have become the latest East Suffolk villages to formally adopt Neighbourhood Plans.</w:t>
      </w:r>
      <w:r>
        <w:rPr>
          <w:sz w:val="24"/>
          <w:szCs w:val="24"/>
        </w:rPr>
        <w:t xml:space="preserve"> </w:t>
      </w:r>
      <w:r w:rsidRPr="00A07116">
        <w:rPr>
          <w:sz w:val="24"/>
          <w:szCs w:val="24"/>
        </w:rPr>
        <w:t>A Neighbourhood Plan gives communities the opportunity to shape development within their local areas. Formal adoption follows much hard work by parish councils and extensive public consultation to ensure that local residents have their say on how development will take place.</w:t>
      </w:r>
      <w:r>
        <w:rPr>
          <w:sz w:val="24"/>
          <w:szCs w:val="24"/>
        </w:rPr>
        <w:t xml:space="preserve"> </w:t>
      </w:r>
      <w:r w:rsidRPr="00A07116">
        <w:rPr>
          <w:sz w:val="24"/>
          <w:szCs w:val="24"/>
        </w:rPr>
        <w:t xml:space="preserve">Each plan is subject to a public referendum to ensure public support before being adopted by East Suffolk Council.   </w:t>
      </w:r>
    </w:p>
    <w:p w14:paraId="229BF8BE" w14:textId="77777777" w:rsidR="00A07116" w:rsidRPr="00A07116" w:rsidRDefault="00A07116" w:rsidP="00A07116">
      <w:pPr>
        <w:spacing w:after="0"/>
        <w:rPr>
          <w:sz w:val="24"/>
          <w:szCs w:val="24"/>
        </w:rPr>
      </w:pPr>
      <w:r w:rsidRPr="00A07116">
        <w:rPr>
          <w:sz w:val="24"/>
          <w:szCs w:val="24"/>
        </w:rPr>
        <w:t xml:space="preserve">Easton and Playford Neighbourhood Plans were ‘made’ by Full Council at a meeting on 24 July 2024. </w:t>
      </w:r>
    </w:p>
    <w:p w14:paraId="54A256B5" w14:textId="77777777" w:rsidR="00A07116" w:rsidRPr="00A07116" w:rsidRDefault="00A07116" w:rsidP="00A07116">
      <w:pPr>
        <w:spacing w:after="0"/>
        <w:rPr>
          <w:sz w:val="24"/>
          <w:szCs w:val="24"/>
        </w:rPr>
      </w:pPr>
      <w:r w:rsidRPr="00A07116">
        <w:rPr>
          <w:sz w:val="24"/>
          <w:szCs w:val="24"/>
        </w:rPr>
        <w:t xml:space="preserve">The two Neighbourhood Plans form part of the development plan for East Suffolk and will be used to consider planning applications within each neighbourhood plan area.  </w:t>
      </w:r>
    </w:p>
    <w:p w14:paraId="11BEB84E" w14:textId="77777777" w:rsidR="00A07116" w:rsidRDefault="00A07116" w:rsidP="00A3474A">
      <w:pPr>
        <w:spacing w:after="0"/>
        <w:rPr>
          <w:b/>
          <w:sz w:val="20"/>
          <w:szCs w:val="20"/>
        </w:rPr>
      </w:pPr>
    </w:p>
    <w:p w14:paraId="178CB504" w14:textId="77777777" w:rsidR="00A07116" w:rsidRDefault="00A07116" w:rsidP="00A3474A">
      <w:pPr>
        <w:spacing w:after="0"/>
        <w:rPr>
          <w:b/>
          <w:sz w:val="20"/>
          <w:szCs w:val="20"/>
        </w:rPr>
      </w:pPr>
    </w:p>
    <w:p w14:paraId="40B6E257" w14:textId="77777777" w:rsidR="0024203C" w:rsidRDefault="0024203C" w:rsidP="0024203C">
      <w:pPr>
        <w:spacing w:after="0"/>
        <w:rPr>
          <w:rFonts w:cstheme="minorHAnsi"/>
          <w:b/>
          <w:bCs/>
          <w:color w:val="0070C0"/>
          <w:sz w:val="32"/>
          <w:szCs w:val="32"/>
        </w:rPr>
      </w:pPr>
      <w:r w:rsidRPr="0024203C">
        <w:rPr>
          <w:rFonts w:cstheme="minorHAnsi"/>
          <w:b/>
          <w:bCs/>
          <w:color w:val="0070C0"/>
          <w:sz w:val="32"/>
          <w:szCs w:val="32"/>
        </w:rPr>
        <w:t>Speedy Sprinter is back! Bike trail returns to East Suffolk towns</w:t>
      </w:r>
      <w:r>
        <w:rPr>
          <w:rFonts w:cstheme="minorHAnsi"/>
          <w:b/>
          <w:bCs/>
          <w:color w:val="0070C0"/>
          <w:sz w:val="32"/>
          <w:szCs w:val="32"/>
        </w:rPr>
        <w:t>.</w:t>
      </w:r>
    </w:p>
    <w:p w14:paraId="5196AE29" w14:textId="167AC196" w:rsidR="0024203C" w:rsidRPr="0024203C" w:rsidRDefault="0024203C" w:rsidP="0024203C">
      <w:pPr>
        <w:spacing w:after="0"/>
        <w:rPr>
          <w:rFonts w:cstheme="minorHAnsi"/>
          <w:b/>
          <w:bCs/>
          <w:color w:val="0070C0"/>
          <w:sz w:val="32"/>
          <w:szCs w:val="32"/>
        </w:rPr>
      </w:pPr>
      <w:r w:rsidRPr="0024203C">
        <w:rPr>
          <w:rFonts w:cstheme="minorHAnsi"/>
          <w:sz w:val="24"/>
          <w:szCs w:val="24"/>
        </w:rPr>
        <w:t xml:space="preserve"> </w:t>
      </w:r>
      <w:r>
        <w:rPr>
          <w:rFonts w:cstheme="minorHAnsi"/>
          <w:sz w:val="24"/>
          <w:szCs w:val="24"/>
        </w:rPr>
        <w:t xml:space="preserve">To </w:t>
      </w:r>
      <w:r w:rsidRPr="0024203C">
        <w:rPr>
          <w:rFonts w:cstheme="minorHAnsi"/>
          <w:sz w:val="24"/>
          <w:szCs w:val="24"/>
        </w:rPr>
        <w:t xml:space="preserve">celebrate the return of the Lloyds Bank Tour of Britain Men to East Suffolk </w:t>
      </w:r>
      <w:r>
        <w:rPr>
          <w:rFonts w:cstheme="minorHAnsi"/>
          <w:sz w:val="24"/>
          <w:szCs w:val="24"/>
        </w:rPr>
        <w:t>in September</w:t>
      </w:r>
      <w:r w:rsidRPr="0024203C">
        <w:rPr>
          <w:rFonts w:cstheme="minorHAnsi"/>
          <w:sz w:val="24"/>
          <w:szCs w:val="24"/>
        </w:rPr>
        <w:t xml:space="preserve">, a popular interactive bike trail has been relaunched. </w:t>
      </w:r>
    </w:p>
    <w:p w14:paraId="1CA4315D" w14:textId="77777777" w:rsidR="0024203C" w:rsidRPr="0024203C" w:rsidRDefault="0024203C" w:rsidP="0024203C">
      <w:pPr>
        <w:spacing w:after="0"/>
        <w:rPr>
          <w:rFonts w:cstheme="minorHAnsi"/>
          <w:sz w:val="24"/>
          <w:szCs w:val="24"/>
        </w:rPr>
      </w:pPr>
      <w:r w:rsidRPr="0024203C">
        <w:rPr>
          <w:rFonts w:cstheme="minorHAnsi"/>
          <w:sz w:val="24"/>
          <w:szCs w:val="24"/>
        </w:rPr>
        <w:t xml:space="preserve">Following on from the success of last year’s bike trail and accompanying sticker book featuring Speedy Sprinter, Speedy is now back in a new adventure, </w:t>
      </w:r>
      <w:r w:rsidRPr="0024203C">
        <w:rPr>
          <w:rFonts w:cstheme="minorHAnsi"/>
          <w:i/>
          <w:iCs/>
          <w:sz w:val="24"/>
          <w:szCs w:val="24"/>
        </w:rPr>
        <w:t>Speedy Sprinter and the Big Bad Bike</w:t>
      </w:r>
      <w:r w:rsidRPr="0024203C">
        <w:rPr>
          <w:rFonts w:cstheme="minorHAnsi"/>
          <w:sz w:val="24"/>
          <w:szCs w:val="24"/>
        </w:rPr>
        <w:t>.</w:t>
      </w:r>
    </w:p>
    <w:p w14:paraId="611F0A25" w14:textId="3E0ADBC1" w:rsidR="0024203C" w:rsidRPr="0024203C" w:rsidRDefault="0024203C" w:rsidP="0024203C">
      <w:pPr>
        <w:spacing w:after="0"/>
        <w:rPr>
          <w:rFonts w:cstheme="minorHAnsi"/>
          <w:b/>
          <w:bCs/>
          <w:sz w:val="24"/>
          <w:szCs w:val="24"/>
        </w:rPr>
      </w:pPr>
      <w:r w:rsidRPr="0024203C">
        <w:rPr>
          <w:rFonts w:cstheme="minorHAnsi"/>
          <w:sz w:val="24"/>
          <w:szCs w:val="24"/>
        </w:rPr>
        <w:t xml:space="preserve">Designed as a sticker collection book, </w:t>
      </w:r>
      <w:r w:rsidRPr="0024203C">
        <w:rPr>
          <w:rFonts w:cstheme="minorHAnsi"/>
          <w:i/>
          <w:iCs/>
          <w:sz w:val="24"/>
          <w:szCs w:val="24"/>
        </w:rPr>
        <w:t>Speedy Sprinter and the Big Bad Bike</w:t>
      </w:r>
      <w:r w:rsidRPr="0024203C">
        <w:rPr>
          <w:rFonts w:cstheme="minorHAnsi"/>
          <w:sz w:val="24"/>
          <w:szCs w:val="24"/>
        </w:rPr>
        <w:t xml:space="preserve"> brings back Speedy the racing bike and nine other colourful cycling characters in an exciting new story written by local author Jenny Edgerley. People can collect a free Speedy Sprinter sticker </w:t>
      </w:r>
      <w:r w:rsidRPr="0024203C">
        <w:rPr>
          <w:rFonts w:cstheme="minorHAnsi"/>
          <w:sz w:val="24"/>
          <w:szCs w:val="24"/>
        </w:rPr>
        <w:lastRenderedPageBreak/>
        <w:t xml:space="preserve">book from participating shops and businesses in towns across East Suffolk, hunt for the Speedy Sprinter characters hidden in shop windows and collect stickers to complete the story.  The bike trail gives residents and visitors the chance to support local businesses whilst they are in town collecting sticker books and looking for stickers. </w:t>
      </w:r>
    </w:p>
    <w:p w14:paraId="51E91443" w14:textId="0564D898" w:rsidR="0024203C" w:rsidRPr="0024203C" w:rsidRDefault="0024203C" w:rsidP="0024203C">
      <w:pPr>
        <w:spacing w:after="0"/>
        <w:rPr>
          <w:rFonts w:cstheme="minorHAnsi"/>
          <w:sz w:val="24"/>
          <w:szCs w:val="24"/>
        </w:rPr>
      </w:pPr>
      <w:r w:rsidRPr="0024203C">
        <w:rPr>
          <w:rFonts w:cstheme="minorHAnsi"/>
          <w:sz w:val="24"/>
          <w:szCs w:val="24"/>
        </w:rPr>
        <w:t>The following locations are taking part in the Speedy Sprinter bike trail; Framlingham</w:t>
      </w:r>
      <w:r>
        <w:rPr>
          <w:rFonts w:cstheme="minorHAnsi"/>
          <w:sz w:val="24"/>
          <w:szCs w:val="24"/>
        </w:rPr>
        <w:t xml:space="preserve"> and </w:t>
      </w:r>
      <w:r w:rsidRPr="0024203C">
        <w:rPr>
          <w:rFonts w:cstheme="minorHAnsi"/>
          <w:sz w:val="24"/>
          <w:szCs w:val="24"/>
        </w:rPr>
        <w:t xml:space="preserve"> Wickham Market. </w:t>
      </w:r>
      <w:r>
        <w:rPr>
          <w:rFonts w:cstheme="minorHAnsi"/>
          <w:sz w:val="24"/>
          <w:szCs w:val="24"/>
        </w:rPr>
        <w:t xml:space="preserve">Plus further north, </w:t>
      </w:r>
      <w:r w:rsidRPr="0024203C">
        <w:rPr>
          <w:rFonts w:cstheme="minorHAnsi"/>
          <w:sz w:val="24"/>
          <w:szCs w:val="24"/>
        </w:rPr>
        <w:t xml:space="preserve">Beccles, Bungay, Carlton Colville, Halesworth, Kirkley, Leiston, Saxmundham </w:t>
      </w:r>
    </w:p>
    <w:p w14:paraId="75BB27BA" w14:textId="08D5EA15" w:rsidR="0024203C" w:rsidRPr="0024203C" w:rsidRDefault="0024203C" w:rsidP="0024203C">
      <w:pPr>
        <w:spacing w:after="0"/>
        <w:rPr>
          <w:rFonts w:cstheme="minorHAnsi"/>
          <w:sz w:val="24"/>
          <w:szCs w:val="24"/>
        </w:rPr>
      </w:pPr>
      <w:r w:rsidRPr="0024203C">
        <w:rPr>
          <w:rFonts w:cstheme="minorHAnsi"/>
          <w:sz w:val="24"/>
          <w:szCs w:val="24"/>
        </w:rPr>
        <w:t xml:space="preserve">As well as taking part in the bike trail, businesses are also able to show their support for the Tour of Britain Men by downloading posters and social media graphics from </w:t>
      </w:r>
      <w:hyperlink r:id="rId8" w:history="1">
        <w:r w:rsidRPr="0024203C">
          <w:rPr>
            <w:rStyle w:val="Hyperlink"/>
            <w:rFonts w:cstheme="minorHAnsi"/>
            <w:sz w:val="24"/>
            <w:szCs w:val="24"/>
          </w:rPr>
          <w:t>www.eastsuffolk.gov.uk/tour-of-britain</w:t>
        </w:r>
      </w:hyperlink>
      <w:r w:rsidRPr="0024203C">
        <w:rPr>
          <w:rFonts w:cstheme="minorHAnsi"/>
          <w:sz w:val="24"/>
          <w:szCs w:val="24"/>
        </w:rPr>
        <w:t xml:space="preserve"> </w:t>
      </w:r>
    </w:p>
    <w:p w14:paraId="3229235B" w14:textId="77777777" w:rsidR="0024203C" w:rsidRDefault="0024203C" w:rsidP="0024203C">
      <w:pPr>
        <w:spacing w:after="0"/>
        <w:rPr>
          <w:rFonts w:cstheme="minorHAnsi"/>
          <w:b/>
          <w:bCs/>
          <w:color w:val="0070C0"/>
          <w:sz w:val="28"/>
          <w:szCs w:val="28"/>
        </w:rPr>
      </w:pPr>
    </w:p>
    <w:p w14:paraId="3D1C93A6" w14:textId="711AF4AA" w:rsidR="0024203C" w:rsidRPr="0024203C" w:rsidRDefault="0024203C" w:rsidP="0024203C">
      <w:pPr>
        <w:spacing w:after="0"/>
        <w:rPr>
          <w:rFonts w:cstheme="minorHAnsi"/>
          <w:b/>
          <w:bCs/>
          <w:sz w:val="24"/>
          <w:szCs w:val="24"/>
        </w:rPr>
      </w:pPr>
      <w:r w:rsidRPr="0024203C">
        <w:rPr>
          <w:rFonts w:cstheme="minorHAnsi"/>
          <w:b/>
          <w:bCs/>
          <w:color w:val="0070C0"/>
          <w:sz w:val="28"/>
          <w:szCs w:val="28"/>
        </w:rPr>
        <w:t>The Lloyds Bank Tour of Britain Men</w:t>
      </w:r>
      <w:r w:rsidRPr="0024203C">
        <w:rPr>
          <w:rFonts w:cstheme="minorHAnsi"/>
          <w:color w:val="0070C0"/>
          <w:sz w:val="24"/>
          <w:szCs w:val="24"/>
        </w:rPr>
        <w:t xml:space="preserve"> </w:t>
      </w:r>
      <w:r w:rsidRPr="0024203C">
        <w:rPr>
          <w:rFonts w:cstheme="minorHAnsi"/>
          <w:sz w:val="24"/>
          <w:szCs w:val="24"/>
        </w:rPr>
        <w:t>- Britain’s biggest professional cycle race - is coming to East Suffolk on Sunday 8 September, with the race starting on Lowestoft seafront and finishing in Felixstowe.</w:t>
      </w:r>
    </w:p>
    <w:p w14:paraId="0C591349" w14:textId="77777777" w:rsidR="0024203C" w:rsidRPr="0024203C" w:rsidRDefault="0024203C" w:rsidP="0024203C">
      <w:pPr>
        <w:spacing w:after="0"/>
        <w:rPr>
          <w:rFonts w:cstheme="minorHAnsi"/>
          <w:sz w:val="24"/>
          <w:szCs w:val="24"/>
        </w:rPr>
      </w:pPr>
      <w:r w:rsidRPr="0024203C">
        <w:rPr>
          <w:rFonts w:cstheme="minorHAnsi"/>
          <w:sz w:val="24"/>
          <w:szCs w:val="24"/>
        </w:rPr>
        <w:t xml:space="preserve">More details, including the stage six route map and information on local activities at </w:t>
      </w:r>
      <w:hyperlink r:id="rId9" w:history="1">
        <w:r w:rsidRPr="0024203C">
          <w:rPr>
            <w:rStyle w:val="Hyperlink"/>
            <w:rFonts w:cstheme="minorHAnsi"/>
            <w:sz w:val="24"/>
            <w:szCs w:val="24"/>
          </w:rPr>
          <w:t>www.eastsuffolk.gov.uk/tour-of-britain</w:t>
        </w:r>
      </w:hyperlink>
      <w:r w:rsidRPr="0024203C">
        <w:rPr>
          <w:rFonts w:cstheme="minorHAnsi"/>
          <w:sz w:val="24"/>
          <w:szCs w:val="24"/>
        </w:rPr>
        <w:t xml:space="preserve"> </w:t>
      </w:r>
    </w:p>
    <w:p w14:paraId="5F8F651B" w14:textId="5AA57F72" w:rsidR="00FF5F11" w:rsidRPr="007421E6" w:rsidRDefault="00FF5F11" w:rsidP="0024203C">
      <w:pPr>
        <w:spacing w:after="0"/>
        <w:rPr>
          <w:rFonts w:cstheme="minorHAnsi"/>
          <w:sz w:val="24"/>
          <w:szCs w:val="24"/>
        </w:rPr>
      </w:pPr>
    </w:p>
    <w:p w14:paraId="132517A1" w14:textId="77777777" w:rsidR="0024203C" w:rsidRPr="0024203C" w:rsidRDefault="0024203C" w:rsidP="0024203C">
      <w:pPr>
        <w:spacing w:after="0" w:line="252" w:lineRule="auto"/>
        <w:rPr>
          <w:rFonts w:cstheme="minorHAnsi"/>
          <w:b/>
          <w:bCs/>
          <w:color w:val="0070C0"/>
          <w:sz w:val="28"/>
          <w:szCs w:val="28"/>
        </w:rPr>
      </w:pPr>
      <w:r w:rsidRPr="0024203C">
        <w:rPr>
          <w:rFonts w:cstheme="minorHAnsi"/>
          <w:b/>
          <w:bCs/>
          <w:color w:val="0070C0"/>
          <w:sz w:val="28"/>
          <w:szCs w:val="28"/>
        </w:rPr>
        <w:t xml:space="preserve">Winter grant scheme funding available for Warm Welcomes and cost of living support projects  </w:t>
      </w:r>
    </w:p>
    <w:p w14:paraId="110836C2"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Despite the season, East Suffolk Council is asking people to think ahead to winter – and how their communities could provide support for residents who need it during the colder months. </w:t>
      </w:r>
    </w:p>
    <w:p w14:paraId="03297DF5"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Community groups, voluntary organisations, and town and parish councils are being invited to apply for funding available through two winter grant schemes being launched on Monday 9 September. </w:t>
      </w:r>
    </w:p>
    <w:p w14:paraId="69D1CC6F"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Depending on the size of the community, grants of up to £3,000 will again be available for ‘Warm Welcomes’ to provide somewhere safe, warm and welcoming for people who may be struggling to meet the cost of living.</w:t>
      </w:r>
    </w:p>
    <w:p w14:paraId="309CB384"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Part-funded through the UK Shared Prosperity Fund (UKSPF), the scheme aims to provide a network of venues for people to keep warm, socialise, connect with others, and have the opportunity to access additional information, advice and support from local partners.</w:t>
      </w:r>
    </w:p>
    <w:p w14:paraId="069F9CBC"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East Suffolk Council would ideally like to hear from groups and organisations capable of operating a venue for at least eight hours a week, offering something additional to their community this winter, such as support around the cost of living and inequalities, access to free or reduced-cost food, activities to reduce social isolation, improved wellbeing and a warm community welcome.</w:t>
      </w:r>
    </w:p>
    <w:p w14:paraId="344C7A3E"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Information about the Warm Welcomes will be available on the </w:t>
      </w:r>
      <w:hyperlink r:id="rId10" w:anchor=":~:text=This%20scheme%20aims%20to%20fund,and%20support%20from%20local%20partners." w:history="1">
        <w:r w:rsidRPr="0024203C">
          <w:rPr>
            <w:rStyle w:val="Hyperlink"/>
            <w:rFonts w:cstheme="minorHAnsi"/>
            <w:sz w:val="24"/>
            <w:szCs w:val="24"/>
          </w:rPr>
          <w:t>Warm Welcomes grant page</w:t>
        </w:r>
      </w:hyperlink>
      <w:r w:rsidRPr="0024203C">
        <w:rPr>
          <w:rFonts w:cstheme="minorHAnsi"/>
          <w:sz w:val="24"/>
          <w:szCs w:val="24"/>
        </w:rPr>
        <w:t xml:space="preserve"> of the East Suffolk Council website from early September.</w:t>
      </w:r>
    </w:p>
    <w:p w14:paraId="74FA5ADC"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Meanwhile, the Cost of Living (COL) grant scheme, funded by Suffolk County Council through the Suffolk Collaborative Communities Board, will offer grants of up to £2,000 to support a wider range of smaller projects, also focussed on keeping people warm, well, fed </w:t>
      </w:r>
      <w:r w:rsidRPr="0024203C">
        <w:rPr>
          <w:rFonts w:cstheme="minorHAnsi"/>
          <w:sz w:val="24"/>
          <w:szCs w:val="24"/>
        </w:rPr>
        <w:lastRenderedPageBreak/>
        <w:t xml:space="preserve">and connected to others in the community this winter, but not only on bringing people together in a physical meeting space. </w:t>
      </w:r>
    </w:p>
    <w:p w14:paraId="437CAEEB"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During the previous two years of the scheme, more than 50 projects have been supported by COL grants for activities such as ‘Healthy Bites on a Budget’ cooking classes for families, smaller scale Warm Welcomes open for an afternoon each fortnight, </w:t>
      </w:r>
      <w:hyperlink r:id="rId11" w:history="1">
        <w:r w:rsidRPr="0024203C">
          <w:rPr>
            <w:rStyle w:val="Hyperlink"/>
            <w:rFonts w:cstheme="minorHAnsi"/>
            <w:sz w:val="24"/>
            <w:szCs w:val="24"/>
          </w:rPr>
          <w:t>Community Pantry</w:t>
        </w:r>
      </w:hyperlink>
      <w:r w:rsidRPr="0024203C">
        <w:rPr>
          <w:rFonts w:cstheme="minorHAnsi"/>
          <w:sz w:val="24"/>
          <w:szCs w:val="24"/>
        </w:rPr>
        <w:t xml:space="preserve"> top-ups and more. </w:t>
      </w:r>
    </w:p>
    <w:p w14:paraId="214F5719"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 xml:space="preserve">Information about the COL grant scheme will be available on the </w:t>
      </w:r>
      <w:hyperlink r:id="rId12" w:history="1">
        <w:r w:rsidRPr="0024203C">
          <w:rPr>
            <w:rStyle w:val="Hyperlink"/>
            <w:rFonts w:cstheme="minorHAnsi"/>
            <w:sz w:val="24"/>
            <w:szCs w:val="24"/>
          </w:rPr>
          <w:t>Community grants and funding page</w:t>
        </w:r>
      </w:hyperlink>
      <w:r w:rsidRPr="0024203C">
        <w:rPr>
          <w:rFonts w:cstheme="minorHAnsi"/>
          <w:sz w:val="24"/>
          <w:szCs w:val="24"/>
        </w:rPr>
        <w:t xml:space="preserve"> of the East Suffolk Council website, also from early September.</w:t>
      </w:r>
    </w:p>
    <w:p w14:paraId="46A965E2" w14:textId="04499F33" w:rsidR="0024203C" w:rsidRPr="0024203C" w:rsidRDefault="005A6B43" w:rsidP="0024203C">
      <w:pPr>
        <w:spacing w:after="0" w:line="252" w:lineRule="auto"/>
        <w:rPr>
          <w:rFonts w:cstheme="minorHAnsi"/>
          <w:sz w:val="24"/>
          <w:szCs w:val="24"/>
        </w:rPr>
      </w:pPr>
      <w:r>
        <w:rPr>
          <w:rFonts w:cstheme="minorHAnsi"/>
          <w:sz w:val="24"/>
          <w:szCs w:val="24"/>
        </w:rPr>
        <w:t xml:space="preserve">Also  </w:t>
      </w:r>
      <w:hyperlink r:id="rId13" w:history="1">
        <w:r w:rsidRPr="0024203C">
          <w:rPr>
            <w:rStyle w:val="Hyperlink"/>
            <w:rFonts w:cstheme="minorHAnsi"/>
            <w:sz w:val="24"/>
            <w:szCs w:val="24"/>
          </w:rPr>
          <w:t>communities@eastsuffolk.gov.uk</w:t>
        </w:r>
      </w:hyperlink>
      <w:r w:rsidR="0024203C" w:rsidRPr="0024203C">
        <w:rPr>
          <w:rFonts w:cstheme="minorHAnsi"/>
          <w:sz w:val="24"/>
          <w:szCs w:val="24"/>
        </w:rPr>
        <w:t>.</w:t>
      </w:r>
    </w:p>
    <w:p w14:paraId="6BB65C0D" w14:textId="77777777" w:rsidR="0024203C" w:rsidRPr="0024203C" w:rsidRDefault="0024203C" w:rsidP="0024203C">
      <w:pPr>
        <w:spacing w:after="0" w:line="252" w:lineRule="auto"/>
        <w:rPr>
          <w:rFonts w:cstheme="minorHAnsi"/>
          <w:sz w:val="24"/>
          <w:szCs w:val="24"/>
        </w:rPr>
      </w:pPr>
      <w:r w:rsidRPr="0024203C">
        <w:rPr>
          <w:rFonts w:cstheme="minorHAnsi"/>
          <w:sz w:val="24"/>
          <w:szCs w:val="24"/>
        </w:rPr>
        <w:t>The closing date for applications is Monday 30 September – allowing all projects to be considered by a grant panel in time for launching by November.</w:t>
      </w:r>
    </w:p>
    <w:p w14:paraId="59BA08E3" w14:textId="77777777" w:rsidR="00562600" w:rsidRDefault="00562600" w:rsidP="00562600">
      <w:pPr>
        <w:spacing w:after="0" w:line="252" w:lineRule="auto"/>
        <w:rPr>
          <w:rFonts w:cstheme="minorHAnsi"/>
          <w:color w:val="0070C0"/>
          <w:sz w:val="28"/>
          <w:szCs w:val="28"/>
        </w:rPr>
      </w:pPr>
    </w:p>
    <w:p w14:paraId="620E2AFF" w14:textId="0D6E40D6" w:rsidR="00562600" w:rsidRPr="00562600" w:rsidRDefault="00562600" w:rsidP="00562600">
      <w:pPr>
        <w:spacing w:after="0" w:line="252" w:lineRule="auto"/>
        <w:rPr>
          <w:rFonts w:cstheme="minorHAnsi"/>
          <w:b/>
          <w:bCs/>
          <w:color w:val="0070C0"/>
          <w:sz w:val="28"/>
          <w:szCs w:val="28"/>
        </w:rPr>
      </w:pPr>
      <w:r w:rsidRPr="00562600">
        <w:rPr>
          <w:rFonts w:cstheme="minorHAnsi"/>
          <w:b/>
          <w:bCs/>
          <w:color w:val="0070C0"/>
          <w:sz w:val="28"/>
          <w:szCs w:val="28"/>
        </w:rPr>
        <w:t>Environmental Impact Strategy plants seeds for addressing climate and biodiversity emergencies</w:t>
      </w:r>
    </w:p>
    <w:p w14:paraId="54946F9F" w14:textId="77777777" w:rsidR="00562600" w:rsidRPr="00562600" w:rsidRDefault="00562600" w:rsidP="00562600">
      <w:pPr>
        <w:spacing w:after="0" w:line="252" w:lineRule="auto"/>
        <w:rPr>
          <w:rFonts w:cstheme="minorHAnsi"/>
          <w:b/>
          <w:bCs/>
          <w:sz w:val="24"/>
          <w:szCs w:val="24"/>
        </w:rPr>
      </w:pPr>
      <w:r w:rsidRPr="00562600">
        <w:rPr>
          <w:rFonts w:cstheme="minorHAnsi"/>
          <w:sz w:val="24"/>
          <w:szCs w:val="24"/>
        </w:rPr>
        <w:t>East Suffolk Council has given unanimous support for a strategy setting out its commitment to protecting the environment and tackling climate change</w:t>
      </w:r>
      <w:r w:rsidRPr="00562600">
        <w:rPr>
          <w:rFonts w:cstheme="minorHAnsi"/>
          <w:b/>
          <w:bCs/>
          <w:sz w:val="24"/>
          <w:szCs w:val="24"/>
        </w:rPr>
        <w:t>.</w:t>
      </w:r>
    </w:p>
    <w:p w14:paraId="5D8B11AF"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The Environmental Impact Strategy was adopted by Full Council on Wednesday 24 July and forms a core pillar of the overarching Our Direction 2028 vision for East Suffolk over the next four years.</w:t>
      </w:r>
    </w:p>
    <w:p w14:paraId="3B324822"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The strategy sets East Suffolk Council’s environmental vision and priorities for delivering positive climate, nature, and environmental impacts through its decisions and actions.</w:t>
      </w:r>
    </w:p>
    <w:p w14:paraId="6941FCD6" w14:textId="77777777" w:rsidR="00562600" w:rsidRPr="00562600" w:rsidRDefault="00000000" w:rsidP="00562600">
      <w:pPr>
        <w:spacing w:after="0" w:line="252" w:lineRule="auto"/>
        <w:rPr>
          <w:rFonts w:cstheme="minorHAnsi"/>
          <w:sz w:val="24"/>
          <w:szCs w:val="24"/>
        </w:rPr>
      </w:pPr>
      <w:hyperlink r:id="rId14" w:history="1">
        <w:r w:rsidR="00562600" w:rsidRPr="00562600">
          <w:rPr>
            <w:rStyle w:val="Hyperlink"/>
            <w:rFonts w:cstheme="minorHAnsi"/>
            <w:sz w:val="24"/>
            <w:szCs w:val="24"/>
          </w:rPr>
          <w:t>Our Direction 2028</w:t>
        </w:r>
      </w:hyperlink>
      <w:r w:rsidR="00562600" w:rsidRPr="00562600">
        <w:rPr>
          <w:rFonts w:cstheme="minorHAnsi"/>
          <w:sz w:val="24"/>
          <w:szCs w:val="24"/>
        </w:rPr>
        <w:t xml:space="preserve"> was approved by Full Council in November following significant consultation and development. As well as Environmental Impact, its four strategic themes include Sustainable Housing, Tackling Inequalities, and Thriving Economy, and aim to promote a bright, green, open, free, and fair future for East Suffolk.</w:t>
      </w:r>
    </w:p>
    <w:p w14:paraId="238D928F"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The most important priorities to residents who took part in consultation on the Environmental Impact theme of Our Direction 2028 were supporting sustainable transport, restoring ecosystems and biodiversity, working in partnership to manage coastal adaptation and resilience, a continued commitment to Net Zero by 2030, and supporting, promoting and implementing green tech.</w:t>
      </w:r>
    </w:p>
    <w:p w14:paraId="093C323F"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All are now among the Environmental Impact Strategy’s key priorities, along with a focus on reduction, re-use, and recycling of materials, encouraging food self-sufficiency, and preserving and maintaining the district’s beauty and heritage.</w:t>
      </w:r>
    </w:p>
    <w:p w14:paraId="193EBF2F"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East Suffolk Council has committed to collaborate with other local and national organisations to deliver the strategy’s priorities, including by working with partners to address important national issues such as low carbon transport and decarbonising private homes.</w:t>
      </w:r>
    </w:p>
    <w:p w14:paraId="17392C44" w14:textId="77777777" w:rsidR="00562600" w:rsidRDefault="00562600" w:rsidP="00562600">
      <w:pPr>
        <w:spacing w:after="0" w:line="252" w:lineRule="auto"/>
        <w:rPr>
          <w:rFonts w:cstheme="minorHAnsi"/>
          <w:sz w:val="24"/>
          <w:szCs w:val="24"/>
        </w:rPr>
      </w:pPr>
      <w:r w:rsidRPr="00562600">
        <w:rPr>
          <w:rFonts w:cstheme="minorHAnsi"/>
          <w:sz w:val="24"/>
          <w:szCs w:val="24"/>
        </w:rPr>
        <w:t>Delivery of the strategy’s priorities will be monitored by a cross-party Environment Task Group and Officer Environmental Impact Delivery Group.</w:t>
      </w:r>
    </w:p>
    <w:p w14:paraId="79A66FA0" w14:textId="77777777" w:rsidR="00562600" w:rsidRDefault="00562600" w:rsidP="00562600">
      <w:pPr>
        <w:spacing w:after="0" w:line="252" w:lineRule="auto"/>
        <w:rPr>
          <w:rFonts w:cstheme="minorHAnsi"/>
          <w:sz w:val="24"/>
          <w:szCs w:val="24"/>
        </w:rPr>
      </w:pPr>
    </w:p>
    <w:p w14:paraId="413B79D6" w14:textId="77777777" w:rsidR="00562600" w:rsidRPr="00562600" w:rsidRDefault="00562600" w:rsidP="00562600">
      <w:pPr>
        <w:spacing w:after="0" w:line="252" w:lineRule="auto"/>
        <w:rPr>
          <w:rFonts w:cstheme="minorHAnsi"/>
          <w:sz w:val="24"/>
          <w:szCs w:val="24"/>
        </w:rPr>
      </w:pPr>
      <w:r w:rsidRPr="00562600">
        <w:rPr>
          <w:rFonts w:cstheme="minorHAnsi"/>
          <w:b/>
          <w:bCs/>
          <w:color w:val="0070C0"/>
          <w:sz w:val="28"/>
          <w:szCs w:val="28"/>
        </w:rPr>
        <w:t>New strategy to encourage tree planting across East Suffolk</w:t>
      </w:r>
      <w:r w:rsidRPr="00562600">
        <w:rPr>
          <w:rFonts w:cstheme="minorHAnsi"/>
          <w:b/>
          <w:bCs/>
          <w:color w:val="0070C0"/>
          <w:sz w:val="28"/>
          <w:szCs w:val="28"/>
        </w:rPr>
        <w:br/>
      </w:r>
      <w:r w:rsidRPr="00562600">
        <w:rPr>
          <w:rFonts w:cstheme="minorHAnsi"/>
          <w:sz w:val="24"/>
          <w:szCs w:val="24"/>
        </w:rPr>
        <w:t>A new focus on increased tree planting across East Suffolk has been agreed to improve biodiversity and help tackle the climate crisis.</w:t>
      </w:r>
    </w:p>
    <w:p w14:paraId="0D437B75"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 xml:space="preserve">It was agreed that the Council would develop a Tree and Hedgerow Strategy, seeking input from residents, community groups, and experts to identify key priorities and requirements for tree and hedgerow planting and management of existing trees across the district. </w:t>
      </w:r>
    </w:p>
    <w:p w14:paraId="70E3FA1D"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Currently, forests cover just 12% of land in the UK, whereas Europe’s total land area has forest cover comprising 47%. The Tree and Hedgerow Strategy would aim to enable 250,000 trees to be planted across East Suffolk, increasing canopy cover by 1%.</w:t>
      </w:r>
    </w:p>
    <w:p w14:paraId="74FF16BB"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 xml:space="preserve">Landowners play the key role in protecting and planting trees and will be invited to suggest spaces suitable for tree planting. Ongoing work to map the tree canopy in East Suffolk will be completed, creating a map of council-owned land where there are opportunities for tree planting and feeding-in to Suffolk’s developing ‘Local Nature Recovery Strategy’. </w:t>
      </w:r>
    </w:p>
    <w:p w14:paraId="254D338A" w14:textId="77777777" w:rsidR="00562600" w:rsidRPr="00562600" w:rsidRDefault="00562600" w:rsidP="00562600">
      <w:pPr>
        <w:spacing w:after="0" w:line="252" w:lineRule="auto"/>
        <w:rPr>
          <w:rFonts w:cstheme="minorHAnsi"/>
          <w:sz w:val="24"/>
          <w:szCs w:val="24"/>
        </w:rPr>
      </w:pPr>
      <w:r w:rsidRPr="00562600">
        <w:rPr>
          <w:rFonts w:cstheme="minorHAnsi"/>
          <w:sz w:val="24"/>
          <w:szCs w:val="24"/>
        </w:rPr>
        <w:t xml:space="preserve">The Council will also commit more resources to supporting the work of town and parish councils, as well as local tree wardens and community volunteers, who all perform a fundamental role in protecting and managing new and existing trees. Working with Suffolk County Council, East Suffolk Council will also promote the importance and value of street trees. </w:t>
      </w:r>
    </w:p>
    <w:p w14:paraId="2A0AB844" w14:textId="77777777" w:rsidR="00562600" w:rsidRPr="00562600" w:rsidRDefault="00562600" w:rsidP="00562600">
      <w:pPr>
        <w:spacing w:after="0" w:line="252" w:lineRule="auto"/>
        <w:rPr>
          <w:rFonts w:cstheme="minorHAnsi"/>
          <w:sz w:val="24"/>
          <w:szCs w:val="24"/>
        </w:rPr>
      </w:pPr>
    </w:p>
    <w:sectPr w:rsidR="00562600" w:rsidRPr="00562600" w:rsidSect="00943304">
      <w:headerReference w:type="default" r:id="rId15"/>
      <w:footerReference w:type="default" r:id="rId16"/>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C529" w14:textId="77777777" w:rsidR="00E01971" w:rsidRDefault="00E01971" w:rsidP="00463B87">
      <w:pPr>
        <w:spacing w:after="0" w:line="240" w:lineRule="auto"/>
      </w:pPr>
      <w:r>
        <w:separator/>
      </w:r>
    </w:p>
  </w:endnote>
  <w:endnote w:type="continuationSeparator" w:id="0">
    <w:p w14:paraId="584EF024" w14:textId="77777777" w:rsidR="00E01971" w:rsidRDefault="00E01971" w:rsidP="0046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76D4" w14:textId="77777777" w:rsidR="00463B87" w:rsidRDefault="00463B87">
    <w:pPr>
      <w:pStyle w:val="Footer"/>
    </w:pPr>
    <w:r>
      <w:rPr>
        <w:rFonts w:ascii="Calibri" w:eastAsia="MS Mincho" w:hAnsi="Calibri" w:cs="Arial-BoldMT"/>
        <w:bCs/>
        <w:caps/>
        <w:noProof/>
        <w:color w:val="808080" w:themeColor="background1" w:themeShade="80"/>
        <w:sz w:val="24"/>
        <w:szCs w:val="24"/>
        <w:lang w:eastAsia="en-GB"/>
      </w:rPr>
      <mc:AlternateContent>
        <mc:Choice Requires="wps">
          <w:drawing>
            <wp:anchor distT="0" distB="0" distL="114300" distR="114300" simplePos="0" relativeHeight="251657216" behindDoc="0" locked="0" layoutInCell="1" allowOverlap="1" wp14:anchorId="4F08CB2C" wp14:editId="1F673206">
              <wp:simplePos x="0" y="0"/>
              <wp:positionH relativeFrom="column">
                <wp:posOffset>1619250</wp:posOffset>
              </wp:positionH>
              <wp:positionV relativeFrom="paragraph">
                <wp:posOffset>-299086</wp:posOffset>
              </wp:positionV>
              <wp:extent cx="5648325" cy="8858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5648325" cy="885825"/>
                      </a:xfrm>
                      <a:prstGeom prst="triangle">
                        <a:avLst>
                          <a:gd name="adj" fmla="val 100000"/>
                        </a:avLst>
                      </a:prstGeom>
                      <a:solidFill>
                        <a:srgbClr val="8EC7CE"/>
                      </a:solidFill>
                      <a:ln w="25400" cap="flat" cmpd="sng" algn="ctr">
                        <a:solidFill>
                          <a:srgbClr val="8EC7C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923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27.5pt;margin-top:-23.55pt;width:444.75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XYgIAAOUEAAAOAAAAZHJzL2Uyb0RvYy54bWysVE1vGjEQvVfqf7B8bxYoJBRliRBJqkpR&#10;gpRUOQ9ee9nKXx0blvTXd+xdIGl7qKpyMDOemeeZpzd7ebU3mu0khsbZkg/PBpxJK1zV2LrkX59u&#10;P0w5CxFsBdpZWfIXGfjV/P27y9bP5MhtnK4kMgKxYdb6km9i9LOiCGIjDYQz56WloHJoIJKLdVEh&#10;tIRudDEaDM6L1mHl0QkZAt1ed0E+z/hKSREflAoyMl1y6i3mE/O5Tmcxv4RZjeA3jejbgH/owkBj&#10;6dEj1DVEYFtsfoMyjUAXnIpnwpnCKdUImWegaYaDX6Z53ICXeRYiJ/gjTeH/wYr73aNfIdHQ+jAL&#10;ZKYp9gpN+qf+2D6T9XIkS+4jE3Q5OR9PP44mnAmKTaeTKdkEU5yqPYb4WTrDklHyiA3YWqeBYAa7&#10;uxAzYRWzYEgZUH3jTBlN9O9As+Eg/XrEPpuwD5ipNDjdVLeN1tnBer3UyKiW2rlZXixv+uI3adqy&#10;tuSjyZiwmQBSnNIQyTS+KnmwNWega5KyiJgbfVMd/u6R1OQ1hE3XTEboe9E29SqzMImAxNeJ92St&#10;XfWyQoauU2rw4rYhtDsIcQVI3FDbtG7xgQ6lHc3ieouzjcMff7pP+aQYinLWktRpzu9bQMmZ/mJJ&#10;S5+G43HajeyMJxcjcvB1ZP06Yrdm6YjjIS22F9lM+VEfTIXOPNNWLtKrFAIr6O2O0d5Zxm4Faa+F&#10;XCxyGu2Dh3hnH71I4ImnxOPT/hnQHyRE4rt3h7XoVdSJ7pSbKq1bbKNTzZHhjteebtqlLNR+79Oy&#10;vvZz1unrNP8JAAD//wMAUEsDBBQABgAIAAAAIQDc67fl4QAAAAsBAAAPAAAAZHJzL2Rvd25yZXYu&#10;eG1sTI/NTsMwEITvSLyDtUjcWidRwk/IpoqKOIGqUngAJzZOVHsdxW4TeHrcExxHM5r5ptos1rCz&#10;mvzgCCFdJ8AUdU4OpBE+P15WD8B8ECSFcaQQvpWHTX19VYlSupne1fkQNIsl5EuB0Icwlpz7rldW&#10;+LUbFUXvy01WhCgnzeUk5lhuDc+S5I5bMVBc6MWotr3qjoeTRTg2ZnnVTds+73bzz7gdNX9r9oi3&#10;N0vzBCyoJfyF4YIf0aGOTK07kfTMIGRFEb8EhFV+nwK7JNI8L4C1CI9ZDryu+P8P9S8AAAD//wMA&#10;UEsBAi0AFAAGAAgAAAAhALaDOJL+AAAA4QEAABMAAAAAAAAAAAAAAAAAAAAAAFtDb250ZW50X1R5&#10;cGVzXS54bWxQSwECLQAUAAYACAAAACEAOP0h/9YAAACUAQAACwAAAAAAAAAAAAAAAAAvAQAAX3Jl&#10;bHMvLnJlbHNQSwECLQAUAAYACAAAACEAfB/sl2ICAADlBAAADgAAAAAAAAAAAAAAAAAuAgAAZHJz&#10;L2Uyb0RvYy54bWxQSwECLQAUAAYACAAAACEA3Ou35eEAAAALAQAADwAAAAAAAAAAAAAAAAC8BAAA&#10;ZHJzL2Rvd25yZXYueG1sUEsFBgAAAAAEAAQA8wAAAMoFAAAAAA==&#10;" adj="21600" fillcolor="#8ec7ce" strokecolor="#8ec7ce"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DC5C" w14:textId="77777777" w:rsidR="00E01971" w:rsidRDefault="00E01971" w:rsidP="00463B87">
      <w:pPr>
        <w:spacing w:after="0" w:line="240" w:lineRule="auto"/>
      </w:pPr>
      <w:r>
        <w:separator/>
      </w:r>
    </w:p>
  </w:footnote>
  <w:footnote w:type="continuationSeparator" w:id="0">
    <w:p w14:paraId="5FD775DD" w14:textId="77777777" w:rsidR="00E01971" w:rsidRDefault="00E01971" w:rsidP="0046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7199" w14:textId="77777777" w:rsidR="00463B87" w:rsidRDefault="00463B87">
    <w:pPr>
      <w:pStyle w:val="Header"/>
    </w:pPr>
    <w:r>
      <w:rPr>
        <w:noProof/>
        <w:lang w:eastAsia="en-GB"/>
      </w:rPr>
      <w:ptab w:relativeTo="indent" w:alignment="center" w:leader="none"/>
    </w:r>
    <w:r>
      <w:rPr>
        <w:noProof/>
        <w:lang w:eastAsia="en-GB"/>
      </w:rPr>
      <w:drawing>
        <wp:inline distT="0" distB="0" distL="0" distR="0" wp14:anchorId="0CF37271" wp14:editId="727A0B1A">
          <wp:extent cx="1019175" cy="813819"/>
          <wp:effectExtent l="0" t="0" r="0" b="0"/>
          <wp:docPr id="586761409" name="Picture 58676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 u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302" cy="81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B8B"/>
    <w:multiLevelType w:val="multilevel"/>
    <w:tmpl w:val="AE72C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02650"/>
    <w:multiLevelType w:val="hybridMultilevel"/>
    <w:tmpl w:val="C22A359A"/>
    <w:lvl w:ilvl="0" w:tplc="D5B2AF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10248"/>
    <w:multiLevelType w:val="multilevel"/>
    <w:tmpl w:val="531C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0C17"/>
    <w:multiLevelType w:val="multilevel"/>
    <w:tmpl w:val="086ED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121A4"/>
    <w:multiLevelType w:val="hybridMultilevel"/>
    <w:tmpl w:val="4F5872BE"/>
    <w:lvl w:ilvl="0" w:tplc="5D90F08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99080C"/>
    <w:multiLevelType w:val="hybridMultilevel"/>
    <w:tmpl w:val="F2EE5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60F89"/>
    <w:multiLevelType w:val="multilevel"/>
    <w:tmpl w:val="51CEB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F4D77"/>
    <w:multiLevelType w:val="hybridMultilevel"/>
    <w:tmpl w:val="11924E36"/>
    <w:lvl w:ilvl="0" w:tplc="09349108">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CC4606"/>
    <w:multiLevelType w:val="hybridMultilevel"/>
    <w:tmpl w:val="3656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B35EDB"/>
    <w:multiLevelType w:val="multilevel"/>
    <w:tmpl w:val="874CF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6197B"/>
    <w:multiLevelType w:val="hybridMultilevel"/>
    <w:tmpl w:val="FBB6256A"/>
    <w:lvl w:ilvl="0" w:tplc="E32EF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D063F"/>
    <w:multiLevelType w:val="multilevel"/>
    <w:tmpl w:val="B8785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62B63"/>
    <w:multiLevelType w:val="multilevel"/>
    <w:tmpl w:val="4FE2F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F316D"/>
    <w:multiLevelType w:val="hybridMultilevel"/>
    <w:tmpl w:val="E2101182"/>
    <w:lvl w:ilvl="0" w:tplc="EC841804">
      <w:start w:val="1"/>
      <w:numFmt w:val="bullet"/>
      <w:lvlText w:val="·"/>
      <w:lvlJc w:val="left"/>
      <w:pPr>
        <w:ind w:left="720" w:hanging="360"/>
      </w:pPr>
      <w:rPr>
        <w:rFonts w:ascii="Symbol" w:hAnsi="Symbol" w:hint="default"/>
      </w:rPr>
    </w:lvl>
    <w:lvl w:ilvl="1" w:tplc="DB4A66C4">
      <w:start w:val="1"/>
      <w:numFmt w:val="bullet"/>
      <w:lvlText w:val="o"/>
      <w:lvlJc w:val="left"/>
      <w:pPr>
        <w:ind w:left="1440" w:hanging="360"/>
      </w:pPr>
      <w:rPr>
        <w:rFonts w:ascii="Courier New" w:hAnsi="Courier New" w:cs="Times New Roman" w:hint="default"/>
      </w:rPr>
    </w:lvl>
    <w:lvl w:ilvl="2" w:tplc="DE9A7BF2">
      <w:start w:val="1"/>
      <w:numFmt w:val="bullet"/>
      <w:lvlText w:val=""/>
      <w:lvlJc w:val="left"/>
      <w:pPr>
        <w:ind w:left="2160" w:hanging="360"/>
      </w:pPr>
      <w:rPr>
        <w:rFonts w:ascii="Wingdings" w:hAnsi="Wingdings" w:hint="default"/>
      </w:rPr>
    </w:lvl>
    <w:lvl w:ilvl="3" w:tplc="821A95B2">
      <w:start w:val="1"/>
      <w:numFmt w:val="bullet"/>
      <w:lvlText w:val=""/>
      <w:lvlJc w:val="left"/>
      <w:pPr>
        <w:ind w:left="2880" w:hanging="360"/>
      </w:pPr>
      <w:rPr>
        <w:rFonts w:ascii="Symbol" w:hAnsi="Symbol" w:hint="default"/>
      </w:rPr>
    </w:lvl>
    <w:lvl w:ilvl="4" w:tplc="5B9E219A">
      <w:start w:val="1"/>
      <w:numFmt w:val="bullet"/>
      <w:lvlText w:val="o"/>
      <w:lvlJc w:val="left"/>
      <w:pPr>
        <w:ind w:left="3600" w:hanging="360"/>
      </w:pPr>
      <w:rPr>
        <w:rFonts w:ascii="Courier New" w:hAnsi="Courier New" w:cs="Times New Roman" w:hint="default"/>
      </w:rPr>
    </w:lvl>
    <w:lvl w:ilvl="5" w:tplc="92AE8DAA">
      <w:start w:val="1"/>
      <w:numFmt w:val="bullet"/>
      <w:lvlText w:val=""/>
      <w:lvlJc w:val="left"/>
      <w:pPr>
        <w:ind w:left="4320" w:hanging="360"/>
      </w:pPr>
      <w:rPr>
        <w:rFonts w:ascii="Wingdings" w:hAnsi="Wingdings" w:hint="default"/>
      </w:rPr>
    </w:lvl>
    <w:lvl w:ilvl="6" w:tplc="30EEA95C">
      <w:start w:val="1"/>
      <w:numFmt w:val="bullet"/>
      <w:lvlText w:val=""/>
      <w:lvlJc w:val="left"/>
      <w:pPr>
        <w:ind w:left="5040" w:hanging="360"/>
      </w:pPr>
      <w:rPr>
        <w:rFonts w:ascii="Symbol" w:hAnsi="Symbol" w:hint="default"/>
      </w:rPr>
    </w:lvl>
    <w:lvl w:ilvl="7" w:tplc="B5B8FCE6">
      <w:start w:val="1"/>
      <w:numFmt w:val="bullet"/>
      <w:lvlText w:val="o"/>
      <w:lvlJc w:val="left"/>
      <w:pPr>
        <w:ind w:left="5760" w:hanging="360"/>
      </w:pPr>
      <w:rPr>
        <w:rFonts w:ascii="Courier New" w:hAnsi="Courier New" w:cs="Times New Roman" w:hint="default"/>
      </w:rPr>
    </w:lvl>
    <w:lvl w:ilvl="8" w:tplc="9A20555A">
      <w:start w:val="1"/>
      <w:numFmt w:val="bullet"/>
      <w:lvlText w:val=""/>
      <w:lvlJc w:val="left"/>
      <w:pPr>
        <w:ind w:left="6480" w:hanging="360"/>
      </w:pPr>
      <w:rPr>
        <w:rFonts w:ascii="Wingdings" w:hAnsi="Wingdings" w:hint="default"/>
      </w:rPr>
    </w:lvl>
  </w:abstractNum>
  <w:abstractNum w:abstractNumId="14" w15:restartNumberingAfterBreak="0">
    <w:nsid w:val="3A191454"/>
    <w:multiLevelType w:val="hybridMultilevel"/>
    <w:tmpl w:val="08FADEFE"/>
    <w:lvl w:ilvl="0" w:tplc="B4ACA7A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4482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FB3A72"/>
    <w:multiLevelType w:val="hybridMultilevel"/>
    <w:tmpl w:val="AAEE206C"/>
    <w:lvl w:ilvl="0" w:tplc="FD1232B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F6B46"/>
    <w:multiLevelType w:val="multilevel"/>
    <w:tmpl w:val="7B886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F2034B"/>
    <w:multiLevelType w:val="multilevel"/>
    <w:tmpl w:val="0C78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87700"/>
    <w:multiLevelType w:val="multilevel"/>
    <w:tmpl w:val="1A72E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902B1"/>
    <w:multiLevelType w:val="multilevel"/>
    <w:tmpl w:val="02421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535EB"/>
    <w:multiLevelType w:val="multilevel"/>
    <w:tmpl w:val="5EB81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047FD8"/>
    <w:multiLevelType w:val="hybridMultilevel"/>
    <w:tmpl w:val="46801718"/>
    <w:lvl w:ilvl="0" w:tplc="4B9640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F299F"/>
    <w:multiLevelType w:val="hybridMultilevel"/>
    <w:tmpl w:val="C9AA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F1DB8"/>
    <w:multiLevelType w:val="multilevel"/>
    <w:tmpl w:val="C4080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9F3A3F"/>
    <w:multiLevelType w:val="hybridMultilevel"/>
    <w:tmpl w:val="B78AB68C"/>
    <w:lvl w:ilvl="0" w:tplc="2A40498A">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E76199"/>
    <w:multiLevelType w:val="hybridMultilevel"/>
    <w:tmpl w:val="B55057FC"/>
    <w:lvl w:ilvl="0" w:tplc="7A7C8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A2CA9"/>
    <w:multiLevelType w:val="hybridMultilevel"/>
    <w:tmpl w:val="B6708162"/>
    <w:lvl w:ilvl="0" w:tplc="B0BA6114">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60144"/>
    <w:multiLevelType w:val="multilevel"/>
    <w:tmpl w:val="7B6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D629C0"/>
    <w:multiLevelType w:val="hybridMultilevel"/>
    <w:tmpl w:val="7F94E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40D3B"/>
    <w:multiLevelType w:val="hybridMultilevel"/>
    <w:tmpl w:val="4D9CAA7E"/>
    <w:lvl w:ilvl="0" w:tplc="EBFA5A08">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75AB5"/>
    <w:multiLevelType w:val="hybridMultilevel"/>
    <w:tmpl w:val="E05A79C2"/>
    <w:lvl w:ilvl="0" w:tplc="112628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C6C24"/>
    <w:multiLevelType w:val="hybridMultilevel"/>
    <w:tmpl w:val="FDF0682A"/>
    <w:lvl w:ilvl="0" w:tplc="84146B70">
      <w:start w:val="1"/>
      <w:numFmt w:val="bullet"/>
      <w:lvlText w:val="·"/>
      <w:lvlJc w:val="left"/>
      <w:pPr>
        <w:ind w:left="720" w:hanging="360"/>
      </w:pPr>
      <w:rPr>
        <w:rFonts w:ascii="Symbol" w:hAnsi="Symbol" w:hint="default"/>
      </w:rPr>
    </w:lvl>
    <w:lvl w:ilvl="1" w:tplc="2E04942E">
      <w:start w:val="1"/>
      <w:numFmt w:val="bullet"/>
      <w:lvlText w:val="o"/>
      <w:lvlJc w:val="left"/>
      <w:pPr>
        <w:ind w:left="1440" w:hanging="360"/>
      </w:pPr>
      <w:rPr>
        <w:rFonts w:ascii="Courier New" w:hAnsi="Courier New" w:cs="Times New Roman" w:hint="default"/>
      </w:rPr>
    </w:lvl>
    <w:lvl w:ilvl="2" w:tplc="419C8FFE">
      <w:start w:val="1"/>
      <w:numFmt w:val="bullet"/>
      <w:lvlText w:val=""/>
      <w:lvlJc w:val="left"/>
      <w:pPr>
        <w:ind w:left="2160" w:hanging="360"/>
      </w:pPr>
      <w:rPr>
        <w:rFonts w:ascii="Wingdings" w:hAnsi="Wingdings" w:hint="default"/>
      </w:rPr>
    </w:lvl>
    <w:lvl w:ilvl="3" w:tplc="6786E00C">
      <w:start w:val="1"/>
      <w:numFmt w:val="bullet"/>
      <w:lvlText w:val=""/>
      <w:lvlJc w:val="left"/>
      <w:pPr>
        <w:ind w:left="2880" w:hanging="360"/>
      </w:pPr>
      <w:rPr>
        <w:rFonts w:ascii="Symbol" w:hAnsi="Symbol" w:hint="default"/>
      </w:rPr>
    </w:lvl>
    <w:lvl w:ilvl="4" w:tplc="ABEE354C">
      <w:start w:val="1"/>
      <w:numFmt w:val="bullet"/>
      <w:lvlText w:val="o"/>
      <w:lvlJc w:val="left"/>
      <w:pPr>
        <w:ind w:left="3600" w:hanging="360"/>
      </w:pPr>
      <w:rPr>
        <w:rFonts w:ascii="Courier New" w:hAnsi="Courier New" w:cs="Times New Roman" w:hint="default"/>
      </w:rPr>
    </w:lvl>
    <w:lvl w:ilvl="5" w:tplc="0C264BF4">
      <w:start w:val="1"/>
      <w:numFmt w:val="bullet"/>
      <w:lvlText w:val=""/>
      <w:lvlJc w:val="left"/>
      <w:pPr>
        <w:ind w:left="4320" w:hanging="360"/>
      </w:pPr>
      <w:rPr>
        <w:rFonts w:ascii="Wingdings" w:hAnsi="Wingdings" w:hint="default"/>
      </w:rPr>
    </w:lvl>
    <w:lvl w:ilvl="6" w:tplc="4F44616E">
      <w:start w:val="1"/>
      <w:numFmt w:val="bullet"/>
      <w:lvlText w:val=""/>
      <w:lvlJc w:val="left"/>
      <w:pPr>
        <w:ind w:left="5040" w:hanging="360"/>
      </w:pPr>
      <w:rPr>
        <w:rFonts w:ascii="Symbol" w:hAnsi="Symbol" w:hint="default"/>
      </w:rPr>
    </w:lvl>
    <w:lvl w:ilvl="7" w:tplc="3E70A3A4">
      <w:start w:val="1"/>
      <w:numFmt w:val="bullet"/>
      <w:lvlText w:val="o"/>
      <w:lvlJc w:val="left"/>
      <w:pPr>
        <w:ind w:left="5760" w:hanging="360"/>
      </w:pPr>
      <w:rPr>
        <w:rFonts w:ascii="Courier New" w:hAnsi="Courier New" w:cs="Times New Roman" w:hint="default"/>
      </w:rPr>
    </w:lvl>
    <w:lvl w:ilvl="8" w:tplc="48228D76">
      <w:start w:val="1"/>
      <w:numFmt w:val="bullet"/>
      <w:lvlText w:val=""/>
      <w:lvlJc w:val="left"/>
      <w:pPr>
        <w:ind w:left="6480" w:hanging="360"/>
      </w:pPr>
      <w:rPr>
        <w:rFonts w:ascii="Wingdings" w:hAnsi="Wingdings" w:hint="default"/>
      </w:rPr>
    </w:lvl>
  </w:abstractNum>
  <w:num w:numId="1" w16cid:durableId="1166936248">
    <w:abstractNumId w:val="14"/>
  </w:num>
  <w:num w:numId="2" w16cid:durableId="1079903902">
    <w:abstractNumId w:val="16"/>
  </w:num>
  <w:num w:numId="3" w16cid:durableId="1917014558">
    <w:abstractNumId w:val="10"/>
  </w:num>
  <w:num w:numId="4" w16cid:durableId="1624115867">
    <w:abstractNumId w:val="26"/>
  </w:num>
  <w:num w:numId="5" w16cid:durableId="2013528661">
    <w:abstractNumId w:val="27"/>
  </w:num>
  <w:num w:numId="6" w16cid:durableId="1320381758">
    <w:abstractNumId w:val="22"/>
  </w:num>
  <w:num w:numId="7" w16cid:durableId="1675836404">
    <w:abstractNumId w:val="13"/>
  </w:num>
  <w:num w:numId="8" w16cid:durableId="774981755">
    <w:abstractNumId w:val="32"/>
  </w:num>
  <w:num w:numId="9" w16cid:durableId="107089788">
    <w:abstractNumId w:val="12"/>
  </w:num>
  <w:num w:numId="10" w16cid:durableId="1330325856">
    <w:abstractNumId w:val="7"/>
  </w:num>
  <w:num w:numId="11" w16cid:durableId="734472979">
    <w:abstractNumId w:val="24"/>
  </w:num>
  <w:num w:numId="12" w16cid:durableId="158348458">
    <w:abstractNumId w:val="30"/>
  </w:num>
  <w:num w:numId="13" w16cid:durableId="1165129312">
    <w:abstractNumId w:val="31"/>
  </w:num>
  <w:num w:numId="14" w16cid:durableId="779494783">
    <w:abstractNumId w:val="25"/>
  </w:num>
  <w:num w:numId="15" w16cid:durableId="341906571">
    <w:abstractNumId w:val="1"/>
  </w:num>
  <w:num w:numId="16" w16cid:durableId="1987394256">
    <w:abstractNumId w:val="8"/>
  </w:num>
  <w:num w:numId="17" w16cid:durableId="2103213949">
    <w:abstractNumId w:val="2"/>
  </w:num>
  <w:num w:numId="18" w16cid:durableId="431360451">
    <w:abstractNumId w:val="18"/>
  </w:num>
  <w:num w:numId="19" w16cid:durableId="1159422051">
    <w:abstractNumId w:val="20"/>
  </w:num>
  <w:num w:numId="20" w16cid:durableId="1589968937">
    <w:abstractNumId w:val="11"/>
  </w:num>
  <w:num w:numId="21" w16cid:durableId="1147474504">
    <w:abstractNumId w:val="19"/>
  </w:num>
  <w:num w:numId="22" w16cid:durableId="1985961279">
    <w:abstractNumId w:val="5"/>
  </w:num>
  <w:num w:numId="23" w16cid:durableId="390808094">
    <w:abstractNumId w:val="3"/>
  </w:num>
  <w:num w:numId="24" w16cid:durableId="1707683310">
    <w:abstractNumId w:val="29"/>
  </w:num>
  <w:num w:numId="25" w16cid:durableId="1244727593">
    <w:abstractNumId w:val="15"/>
  </w:num>
  <w:num w:numId="26" w16cid:durableId="16007681">
    <w:abstractNumId w:val="23"/>
  </w:num>
  <w:num w:numId="27" w16cid:durableId="220413041">
    <w:abstractNumId w:val="4"/>
  </w:num>
  <w:num w:numId="28" w16cid:durableId="1145077670">
    <w:abstractNumId w:val="9"/>
  </w:num>
  <w:num w:numId="29" w16cid:durableId="1847481307">
    <w:abstractNumId w:val="17"/>
  </w:num>
  <w:num w:numId="30" w16cid:durableId="1646278702">
    <w:abstractNumId w:val="0"/>
  </w:num>
  <w:num w:numId="31" w16cid:durableId="640042967">
    <w:abstractNumId w:val="28"/>
  </w:num>
  <w:num w:numId="32" w16cid:durableId="81995910">
    <w:abstractNumId w:val="21"/>
  </w:num>
  <w:num w:numId="33" w16cid:durableId="1929192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B87"/>
    <w:rsid w:val="00002F0E"/>
    <w:rsid w:val="00007380"/>
    <w:rsid w:val="00011814"/>
    <w:rsid w:val="00015A2E"/>
    <w:rsid w:val="000220CF"/>
    <w:rsid w:val="000227CE"/>
    <w:rsid w:val="0002332B"/>
    <w:rsid w:val="00023B1F"/>
    <w:rsid w:val="00025ECB"/>
    <w:rsid w:val="00032ACF"/>
    <w:rsid w:val="000334F2"/>
    <w:rsid w:val="000408C1"/>
    <w:rsid w:val="00041089"/>
    <w:rsid w:val="00042F39"/>
    <w:rsid w:val="0005704D"/>
    <w:rsid w:val="00067C9A"/>
    <w:rsid w:val="00076409"/>
    <w:rsid w:val="00081F4F"/>
    <w:rsid w:val="000A1551"/>
    <w:rsid w:val="000A1CD8"/>
    <w:rsid w:val="000B3587"/>
    <w:rsid w:val="000C5DAD"/>
    <w:rsid w:val="000D0AEB"/>
    <w:rsid w:val="000D1D82"/>
    <w:rsid w:val="000D4734"/>
    <w:rsid w:val="000D66FA"/>
    <w:rsid w:val="000F5159"/>
    <w:rsid w:val="00106AAA"/>
    <w:rsid w:val="001070D0"/>
    <w:rsid w:val="00117ED6"/>
    <w:rsid w:val="001261F1"/>
    <w:rsid w:val="00132199"/>
    <w:rsid w:val="00140CFB"/>
    <w:rsid w:val="001418D0"/>
    <w:rsid w:val="00150F13"/>
    <w:rsid w:val="00154328"/>
    <w:rsid w:val="00157C83"/>
    <w:rsid w:val="00174508"/>
    <w:rsid w:val="00181832"/>
    <w:rsid w:val="00185ECF"/>
    <w:rsid w:val="00192215"/>
    <w:rsid w:val="001A406B"/>
    <w:rsid w:val="001B56DB"/>
    <w:rsid w:val="001B66C9"/>
    <w:rsid w:val="001C03C5"/>
    <w:rsid w:val="001C1870"/>
    <w:rsid w:val="001C4065"/>
    <w:rsid w:val="001D546F"/>
    <w:rsid w:val="001D557F"/>
    <w:rsid w:val="001D791E"/>
    <w:rsid w:val="001E0FD1"/>
    <w:rsid w:val="001F1ECB"/>
    <w:rsid w:val="00200DD2"/>
    <w:rsid w:val="00201376"/>
    <w:rsid w:val="00210E1A"/>
    <w:rsid w:val="00210FE5"/>
    <w:rsid w:val="00212957"/>
    <w:rsid w:val="0021414A"/>
    <w:rsid w:val="00215E98"/>
    <w:rsid w:val="0023127D"/>
    <w:rsid w:val="00233B39"/>
    <w:rsid w:val="00234F03"/>
    <w:rsid w:val="0024203C"/>
    <w:rsid w:val="00243E7A"/>
    <w:rsid w:val="00245ACC"/>
    <w:rsid w:val="002478D7"/>
    <w:rsid w:val="00254A91"/>
    <w:rsid w:val="00272B50"/>
    <w:rsid w:val="00274FBE"/>
    <w:rsid w:val="00286AFC"/>
    <w:rsid w:val="0029288E"/>
    <w:rsid w:val="00296E91"/>
    <w:rsid w:val="002A59CB"/>
    <w:rsid w:val="002B21BD"/>
    <w:rsid w:val="002C19FF"/>
    <w:rsid w:val="002C3388"/>
    <w:rsid w:val="002C393E"/>
    <w:rsid w:val="002C4F08"/>
    <w:rsid w:val="002C7346"/>
    <w:rsid w:val="002D6F93"/>
    <w:rsid w:val="002E350F"/>
    <w:rsid w:val="002F1203"/>
    <w:rsid w:val="00306363"/>
    <w:rsid w:val="00315D5B"/>
    <w:rsid w:val="00323D0A"/>
    <w:rsid w:val="00326D1B"/>
    <w:rsid w:val="00337DC8"/>
    <w:rsid w:val="00343299"/>
    <w:rsid w:val="00344CEA"/>
    <w:rsid w:val="00371669"/>
    <w:rsid w:val="00371782"/>
    <w:rsid w:val="00374865"/>
    <w:rsid w:val="00387485"/>
    <w:rsid w:val="003934E6"/>
    <w:rsid w:val="003A4987"/>
    <w:rsid w:val="003A5E6A"/>
    <w:rsid w:val="003B3B29"/>
    <w:rsid w:val="003B45B7"/>
    <w:rsid w:val="003C0E63"/>
    <w:rsid w:val="003C4200"/>
    <w:rsid w:val="003C5BFF"/>
    <w:rsid w:val="003C5CCF"/>
    <w:rsid w:val="003C6A9F"/>
    <w:rsid w:val="003C72D0"/>
    <w:rsid w:val="003E6F05"/>
    <w:rsid w:val="003F2EAD"/>
    <w:rsid w:val="003F3389"/>
    <w:rsid w:val="003F73E1"/>
    <w:rsid w:val="003F7DA8"/>
    <w:rsid w:val="00400069"/>
    <w:rsid w:val="00401E9D"/>
    <w:rsid w:val="004036DC"/>
    <w:rsid w:val="004069F7"/>
    <w:rsid w:val="00407007"/>
    <w:rsid w:val="004224DD"/>
    <w:rsid w:val="00442DC9"/>
    <w:rsid w:val="00444982"/>
    <w:rsid w:val="004454DD"/>
    <w:rsid w:val="00455BB9"/>
    <w:rsid w:val="00455F0C"/>
    <w:rsid w:val="0046349B"/>
    <w:rsid w:val="00463B87"/>
    <w:rsid w:val="00466C3F"/>
    <w:rsid w:val="00470D67"/>
    <w:rsid w:val="00473359"/>
    <w:rsid w:val="00491F3E"/>
    <w:rsid w:val="004A44FD"/>
    <w:rsid w:val="004A486B"/>
    <w:rsid w:val="004B6D7A"/>
    <w:rsid w:val="004C0FE9"/>
    <w:rsid w:val="004C1A79"/>
    <w:rsid w:val="004C1E98"/>
    <w:rsid w:val="004C5DF5"/>
    <w:rsid w:val="004C7FEB"/>
    <w:rsid w:val="004E03D0"/>
    <w:rsid w:val="004E22E0"/>
    <w:rsid w:val="004E4120"/>
    <w:rsid w:val="004F548A"/>
    <w:rsid w:val="004F54A9"/>
    <w:rsid w:val="00500E3B"/>
    <w:rsid w:val="00503031"/>
    <w:rsid w:val="0050317B"/>
    <w:rsid w:val="00506755"/>
    <w:rsid w:val="00506B36"/>
    <w:rsid w:val="005070DF"/>
    <w:rsid w:val="0051083A"/>
    <w:rsid w:val="00512334"/>
    <w:rsid w:val="00531D63"/>
    <w:rsid w:val="005536F9"/>
    <w:rsid w:val="00553BEA"/>
    <w:rsid w:val="00553EBF"/>
    <w:rsid w:val="00554A56"/>
    <w:rsid w:val="00562600"/>
    <w:rsid w:val="005672AB"/>
    <w:rsid w:val="00570717"/>
    <w:rsid w:val="00573AC6"/>
    <w:rsid w:val="00580BC6"/>
    <w:rsid w:val="00581896"/>
    <w:rsid w:val="00585DAB"/>
    <w:rsid w:val="00586F56"/>
    <w:rsid w:val="00591510"/>
    <w:rsid w:val="00591EB3"/>
    <w:rsid w:val="00593D5E"/>
    <w:rsid w:val="00594FC1"/>
    <w:rsid w:val="00596F19"/>
    <w:rsid w:val="005A37FA"/>
    <w:rsid w:val="005A3870"/>
    <w:rsid w:val="005A641F"/>
    <w:rsid w:val="005A6B43"/>
    <w:rsid w:val="005B2890"/>
    <w:rsid w:val="005B3A6D"/>
    <w:rsid w:val="005B4529"/>
    <w:rsid w:val="005B496F"/>
    <w:rsid w:val="005B7062"/>
    <w:rsid w:val="005C1C01"/>
    <w:rsid w:val="005C7B8C"/>
    <w:rsid w:val="005E0C6C"/>
    <w:rsid w:val="005E0EA1"/>
    <w:rsid w:val="00602519"/>
    <w:rsid w:val="006053F1"/>
    <w:rsid w:val="00605B40"/>
    <w:rsid w:val="006134B6"/>
    <w:rsid w:val="0061796E"/>
    <w:rsid w:val="0062021A"/>
    <w:rsid w:val="0062274E"/>
    <w:rsid w:val="0063221F"/>
    <w:rsid w:val="00636F94"/>
    <w:rsid w:val="00650B3D"/>
    <w:rsid w:val="00651A9B"/>
    <w:rsid w:val="00654A11"/>
    <w:rsid w:val="00676C7B"/>
    <w:rsid w:val="00681DF7"/>
    <w:rsid w:val="00695429"/>
    <w:rsid w:val="006A19EE"/>
    <w:rsid w:val="006A1A9D"/>
    <w:rsid w:val="006A668A"/>
    <w:rsid w:val="006A6C14"/>
    <w:rsid w:val="006B116D"/>
    <w:rsid w:val="006B4521"/>
    <w:rsid w:val="006B7450"/>
    <w:rsid w:val="006B7BFF"/>
    <w:rsid w:val="006C43B5"/>
    <w:rsid w:val="006D3C70"/>
    <w:rsid w:val="006D71E6"/>
    <w:rsid w:val="0070659B"/>
    <w:rsid w:val="00710074"/>
    <w:rsid w:val="0071243E"/>
    <w:rsid w:val="00722025"/>
    <w:rsid w:val="00724B6F"/>
    <w:rsid w:val="00724C3A"/>
    <w:rsid w:val="00730C28"/>
    <w:rsid w:val="00732CA3"/>
    <w:rsid w:val="00733B23"/>
    <w:rsid w:val="007421E6"/>
    <w:rsid w:val="00765215"/>
    <w:rsid w:val="007654B5"/>
    <w:rsid w:val="00767C0C"/>
    <w:rsid w:val="00773574"/>
    <w:rsid w:val="00792468"/>
    <w:rsid w:val="007967DC"/>
    <w:rsid w:val="007A26E1"/>
    <w:rsid w:val="007B012B"/>
    <w:rsid w:val="007B1127"/>
    <w:rsid w:val="007C08F6"/>
    <w:rsid w:val="007C0FE0"/>
    <w:rsid w:val="007C41A6"/>
    <w:rsid w:val="007D2279"/>
    <w:rsid w:val="007D6827"/>
    <w:rsid w:val="007E23E9"/>
    <w:rsid w:val="007E7D93"/>
    <w:rsid w:val="00802D28"/>
    <w:rsid w:val="0080310D"/>
    <w:rsid w:val="00803A67"/>
    <w:rsid w:val="008048DC"/>
    <w:rsid w:val="0080753C"/>
    <w:rsid w:val="00812B05"/>
    <w:rsid w:val="00831BBE"/>
    <w:rsid w:val="00833C96"/>
    <w:rsid w:val="008356D7"/>
    <w:rsid w:val="00836052"/>
    <w:rsid w:val="00837E77"/>
    <w:rsid w:val="00850DE9"/>
    <w:rsid w:val="00863254"/>
    <w:rsid w:val="0086648A"/>
    <w:rsid w:val="008747C5"/>
    <w:rsid w:val="00891140"/>
    <w:rsid w:val="00895FB9"/>
    <w:rsid w:val="008A05C7"/>
    <w:rsid w:val="008C6E4D"/>
    <w:rsid w:val="008D6C47"/>
    <w:rsid w:val="008E0C6C"/>
    <w:rsid w:val="008E16C7"/>
    <w:rsid w:val="008F0490"/>
    <w:rsid w:val="00900D62"/>
    <w:rsid w:val="00910477"/>
    <w:rsid w:val="00910DDE"/>
    <w:rsid w:val="00917ACF"/>
    <w:rsid w:val="009259BB"/>
    <w:rsid w:val="00930AF1"/>
    <w:rsid w:val="00936AC0"/>
    <w:rsid w:val="009405B3"/>
    <w:rsid w:val="00942E46"/>
    <w:rsid w:val="00943304"/>
    <w:rsid w:val="00945332"/>
    <w:rsid w:val="00952146"/>
    <w:rsid w:val="00956A91"/>
    <w:rsid w:val="0096125B"/>
    <w:rsid w:val="009655D5"/>
    <w:rsid w:val="009661F6"/>
    <w:rsid w:val="00970B84"/>
    <w:rsid w:val="0097328D"/>
    <w:rsid w:val="00974FCF"/>
    <w:rsid w:val="00977948"/>
    <w:rsid w:val="00982DA7"/>
    <w:rsid w:val="00995701"/>
    <w:rsid w:val="009A6B73"/>
    <w:rsid w:val="009B0D54"/>
    <w:rsid w:val="009B2F24"/>
    <w:rsid w:val="009B2FE2"/>
    <w:rsid w:val="009C5491"/>
    <w:rsid w:val="009C6E88"/>
    <w:rsid w:val="009D0161"/>
    <w:rsid w:val="009E704A"/>
    <w:rsid w:val="009F2783"/>
    <w:rsid w:val="009F7CDE"/>
    <w:rsid w:val="00A07116"/>
    <w:rsid w:val="00A07754"/>
    <w:rsid w:val="00A138D3"/>
    <w:rsid w:val="00A21D1F"/>
    <w:rsid w:val="00A24C01"/>
    <w:rsid w:val="00A31EB2"/>
    <w:rsid w:val="00A337E8"/>
    <w:rsid w:val="00A3474A"/>
    <w:rsid w:val="00A42C3A"/>
    <w:rsid w:val="00A43A95"/>
    <w:rsid w:val="00A46052"/>
    <w:rsid w:val="00A5685E"/>
    <w:rsid w:val="00A57807"/>
    <w:rsid w:val="00A625EB"/>
    <w:rsid w:val="00A7636D"/>
    <w:rsid w:val="00A76F33"/>
    <w:rsid w:val="00A83335"/>
    <w:rsid w:val="00A927AB"/>
    <w:rsid w:val="00A927FC"/>
    <w:rsid w:val="00A929F6"/>
    <w:rsid w:val="00A92B51"/>
    <w:rsid w:val="00A94089"/>
    <w:rsid w:val="00AA5F8F"/>
    <w:rsid w:val="00AB1DA2"/>
    <w:rsid w:val="00AB72AE"/>
    <w:rsid w:val="00AC07A5"/>
    <w:rsid w:val="00AC14C5"/>
    <w:rsid w:val="00AD3CFD"/>
    <w:rsid w:val="00AE3A0D"/>
    <w:rsid w:val="00AE3B06"/>
    <w:rsid w:val="00AF014A"/>
    <w:rsid w:val="00AF312C"/>
    <w:rsid w:val="00AF3E0A"/>
    <w:rsid w:val="00AF5DC7"/>
    <w:rsid w:val="00AF6E26"/>
    <w:rsid w:val="00B12256"/>
    <w:rsid w:val="00B159D6"/>
    <w:rsid w:val="00B233B1"/>
    <w:rsid w:val="00B237FD"/>
    <w:rsid w:val="00B256F4"/>
    <w:rsid w:val="00B26CE3"/>
    <w:rsid w:val="00B34FCE"/>
    <w:rsid w:val="00B50FFF"/>
    <w:rsid w:val="00B5323E"/>
    <w:rsid w:val="00B54656"/>
    <w:rsid w:val="00B569D0"/>
    <w:rsid w:val="00B56E5A"/>
    <w:rsid w:val="00B70B5D"/>
    <w:rsid w:val="00B838BA"/>
    <w:rsid w:val="00B841B8"/>
    <w:rsid w:val="00B85BF5"/>
    <w:rsid w:val="00B868C4"/>
    <w:rsid w:val="00B86D61"/>
    <w:rsid w:val="00B9494A"/>
    <w:rsid w:val="00BA0C4A"/>
    <w:rsid w:val="00BA3E17"/>
    <w:rsid w:val="00BA6028"/>
    <w:rsid w:val="00BB60AF"/>
    <w:rsid w:val="00BB6482"/>
    <w:rsid w:val="00BC224E"/>
    <w:rsid w:val="00BC42F9"/>
    <w:rsid w:val="00BC7379"/>
    <w:rsid w:val="00BE2F09"/>
    <w:rsid w:val="00BE33CF"/>
    <w:rsid w:val="00BE4240"/>
    <w:rsid w:val="00BF433C"/>
    <w:rsid w:val="00BF69CC"/>
    <w:rsid w:val="00C16CE1"/>
    <w:rsid w:val="00C21CE6"/>
    <w:rsid w:val="00C22615"/>
    <w:rsid w:val="00C23B97"/>
    <w:rsid w:val="00C25375"/>
    <w:rsid w:val="00C312A0"/>
    <w:rsid w:val="00C3188B"/>
    <w:rsid w:val="00C31993"/>
    <w:rsid w:val="00C36D32"/>
    <w:rsid w:val="00C46297"/>
    <w:rsid w:val="00C60497"/>
    <w:rsid w:val="00C66202"/>
    <w:rsid w:val="00C72A8B"/>
    <w:rsid w:val="00C72AD5"/>
    <w:rsid w:val="00CB21B7"/>
    <w:rsid w:val="00CB57F4"/>
    <w:rsid w:val="00CC7F47"/>
    <w:rsid w:val="00CF180F"/>
    <w:rsid w:val="00D07D48"/>
    <w:rsid w:val="00D1737A"/>
    <w:rsid w:val="00D25B3E"/>
    <w:rsid w:val="00D320EB"/>
    <w:rsid w:val="00D42210"/>
    <w:rsid w:val="00D446B7"/>
    <w:rsid w:val="00D45675"/>
    <w:rsid w:val="00D514EB"/>
    <w:rsid w:val="00D5464A"/>
    <w:rsid w:val="00D7299F"/>
    <w:rsid w:val="00D747F2"/>
    <w:rsid w:val="00D770FB"/>
    <w:rsid w:val="00D80962"/>
    <w:rsid w:val="00D860F5"/>
    <w:rsid w:val="00D9128F"/>
    <w:rsid w:val="00DA1B26"/>
    <w:rsid w:val="00DB1532"/>
    <w:rsid w:val="00DB4EA7"/>
    <w:rsid w:val="00DC5412"/>
    <w:rsid w:val="00DC7E71"/>
    <w:rsid w:val="00DD1206"/>
    <w:rsid w:val="00DE388B"/>
    <w:rsid w:val="00E01971"/>
    <w:rsid w:val="00E064E3"/>
    <w:rsid w:val="00E10952"/>
    <w:rsid w:val="00E13B7B"/>
    <w:rsid w:val="00E13CDB"/>
    <w:rsid w:val="00E22AF8"/>
    <w:rsid w:val="00E30A80"/>
    <w:rsid w:val="00E32241"/>
    <w:rsid w:val="00E32A04"/>
    <w:rsid w:val="00E32C26"/>
    <w:rsid w:val="00E3499D"/>
    <w:rsid w:val="00E43C74"/>
    <w:rsid w:val="00E51388"/>
    <w:rsid w:val="00E534C7"/>
    <w:rsid w:val="00E73306"/>
    <w:rsid w:val="00E75107"/>
    <w:rsid w:val="00E8134F"/>
    <w:rsid w:val="00E8614A"/>
    <w:rsid w:val="00E87968"/>
    <w:rsid w:val="00E962B4"/>
    <w:rsid w:val="00EA311C"/>
    <w:rsid w:val="00EA5B2C"/>
    <w:rsid w:val="00EB0BBE"/>
    <w:rsid w:val="00EB6D1C"/>
    <w:rsid w:val="00EC4DE5"/>
    <w:rsid w:val="00EC643E"/>
    <w:rsid w:val="00EE03F5"/>
    <w:rsid w:val="00EE568E"/>
    <w:rsid w:val="00EF3362"/>
    <w:rsid w:val="00F03252"/>
    <w:rsid w:val="00F107A4"/>
    <w:rsid w:val="00F136A3"/>
    <w:rsid w:val="00F260B8"/>
    <w:rsid w:val="00F27041"/>
    <w:rsid w:val="00F27815"/>
    <w:rsid w:val="00F369B1"/>
    <w:rsid w:val="00F42B0A"/>
    <w:rsid w:val="00F53EB7"/>
    <w:rsid w:val="00F554D1"/>
    <w:rsid w:val="00F55794"/>
    <w:rsid w:val="00F65818"/>
    <w:rsid w:val="00F67AEF"/>
    <w:rsid w:val="00F71727"/>
    <w:rsid w:val="00F73C10"/>
    <w:rsid w:val="00F745E8"/>
    <w:rsid w:val="00F7792D"/>
    <w:rsid w:val="00F801A3"/>
    <w:rsid w:val="00F8128B"/>
    <w:rsid w:val="00F818DC"/>
    <w:rsid w:val="00F84859"/>
    <w:rsid w:val="00F85E8E"/>
    <w:rsid w:val="00F93268"/>
    <w:rsid w:val="00F95EEE"/>
    <w:rsid w:val="00FB0445"/>
    <w:rsid w:val="00FB0AB5"/>
    <w:rsid w:val="00FB102D"/>
    <w:rsid w:val="00FB1A36"/>
    <w:rsid w:val="00FB4E99"/>
    <w:rsid w:val="00FB5FD5"/>
    <w:rsid w:val="00FC0DE6"/>
    <w:rsid w:val="00FC475D"/>
    <w:rsid w:val="00FC6DFC"/>
    <w:rsid w:val="00FD06D2"/>
    <w:rsid w:val="00FE0D1F"/>
    <w:rsid w:val="00FE57D5"/>
    <w:rsid w:val="00FF0A51"/>
    <w:rsid w:val="00FF5E47"/>
    <w:rsid w:val="00FF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47CB"/>
  <w15:docId w15:val="{EC417653-85EB-4C31-B82F-BFA8EBD8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16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031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C41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B87"/>
  </w:style>
  <w:style w:type="paragraph" w:styleId="Footer">
    <w:name w:val="footer"/>
    <w:basedOn w:val="Normal"/>
    <w:link w:val="FooterChar"/>
    <w:uiPriority w:val="99"/>
    <w:unhideWhenUsed/>
    <w:rsid w:val="0046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B87"/>
  </w:style>
  <w:style w:type="paragraph" w:styleId="BalloonText">
    <w:name w:val="Balloon Text"/>
    <w:basedOn w:val="Normal"/>
    <w:link w:val="BalloonTextChar"/>
    <w:uiPriority w:val="99"/>
    <w:semiHidden/>
    <w:unhideWhenUsed/>
    <w:rsid w:val="0046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7"/>
    <w:rPr>
      <w:rFonts w:ascii="Tahoma" w:hAnsi="Tahoma" w:cs="Tahoma"/>
      <w:sz w:val="16"/>
      <w:szCs w:val="16"/>
    </w:rPr>
  </w:style>
  <w:style w:type="paragraph" w:styleId="ListParagraph">
    <w:name w:val="List Paragraph"/>
    <w:basedOn w:val="Normal"/>
    <w:uiPriority w:val="34"/>
    <w:qFormat/>
    <w:rsid w:val="009E704A"/>
    <w:pPr>
      <w:ind w:left="720"/>
      <w:contextualSpacing/>
    </w:pPr>
  </w:style>
  <w:style w:type="table" w:styleId="TableGrid">
    <w:name w:val="Table Grid"/>
    <w:basedOn w:val="TableNormal"/>
    <w:uiPriority w:val="59"/>
    <w:unhideWhenUsed/>
    <w:rsid w:val="0000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9B1"/>
    <w:rPr>
      <w:color w:val="0000FF" w:themeColor="hyperlink"/>
      <w:u w:val="single"/>
    </w:rPr>
  </w:style>
  <w:style w:type="character" w:customStyle="1" w:styleId="UnresolvedMention1">
    <w:name w:val="Unresolved Mention1"/>
    <w:basedOn w:val="DefaultParagraphFont"/>
    <w:uiPriority w:val="99"/>
    <w:semiHidden/>
    <w:unhideWhenUsed/>
    <w:rsid w:val="00F369B1"/>
    <w:rPr>
      <w:color w:val="605E5C"/>
      <w:shd w:val="clear" w:color="auto" w:fill="E1DFDD"/>
    </w:rPr>
  </w:style>
  <w:style w:type="character" w:styleId="Strong">
    <w:name w:val="Strong"/>
    <w:basedOn w:val="DefaultParagraphFont"/>
    <w:uiPriority w:val="22"/>
    <w:qFormat/>
    <w:rsid w:val="00444982"/>
    <w:rPr>
      <w:b/>
      <w:bCs/>
    </w:rPr>
  </w:style>
  <w:style w:type="paragraph" w:styleId="NormalWeb">
    <w:name w:val="Normal (Web)"/>
    <w:basedOn w:val="Normal"/>
    <w:uiPriority w:val="99"/>
    <w:unhideWhenUsed/>
    <w:rsid w:val="00444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716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0310D"/>
    <w:rPr>
      <w:rFonts w:asciiTheme="majorHAnsi" w:eastAsiaTheme="majorEastAsia" w:hAnsiTheme="majorHAnsi" w:cstheme="majorBidi"/>
      <w:color w:val="365F91" w:themeColor="accent1" w:themeShade="BF"/>
      <w:sz w:val="26"/>
      <w:szCs w:val="26"/>
    </w:rPr>
  </w:style>
  <w:style w:type="paragraph" w:customStyle="1" w:styleId="authordate">
    <w:name w:val="authordate"/>
    <w:basedOn w:val="Normal"/>
    <w:rsid w:val="00650B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gs">
    <w:name w:val="tags"/>
    <w:basedOn w:val="Normal"/>
    <w:rsid w:val="00AB1D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B1D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B1DA2"/>
  </w:style>
  <w:style w:type="character" w:customStyle="1" w:styleId="scxw215117894">
    <w:name w:val="scxw215117894"/>
    <w:basedOn w:val="DefaultParagraphFont"/>
    <w:rsid w:val="00AB1DA2"/>
  </w:style>
  <w:style w:type="character" w:customStyle="1" w:styleId="eop">
    <w:name w:val="eop"/>
    <w:basedOn w:val="DefaultParagraphFont"/>
    <w:rsid w:val="00AB1DA2"/>
  </w:style>
  <w:style w:type="character" w:customStyle="1" w:styleId="normaltextrun">
    <w:name w:val="normaltextrun"/>
    <w:basedOn w:val="DefaultParagraphFont"/>
    <w:rsid w:val="00AB1DA2"/>
  </w:style>
  <w:style w:type="character" w:customStyle="1" w:styleId="UnresolvedMention2">
    <w:name w:val="Unresolved Mention2"/>
    <w:basedOn w:val="DefaultParagraphFont"/>
    <w:uiPriority w:val="99"/>
    <w:semiHidden/>
    <w:unhideWhenUsed/>
    <w:rsid w:val="00E534C7"/>
    <w:rPr>
      <w:color w:val="605E5C"/>
      <w:shd w:val="clear" w:color="auto" w:fill="E1DFDD"/>
    </w:rPr>
  </w:style>
  <w:style w:type="character" w:styleId="FollowedHyperlink">
    <w:name w:val="FollowedHyperlink"/>
    <w:basedOn w:val="DefaultParagraphFont"/>
    <w:uiPriority w:val="99"/>
    <w:semiHidden/>
    <w:unhideWhenUsed/>
    <w:rsid w:val="00E534C7"/>
    <w:rPr>
      <w:color w:val="800080" w:themeColor="followedHyperlink"/>
      <w:u w:val="single"/>
    </w:rPr>
  </w:style>
  <w:style w:type="character" w:customStyle="1" w:styleId="Heading3Char">
    <w:name w:val="Heading 3 Char"/>
    <w:basedOn w:val="DefaultParagraphFont"/>
    <w:link w:val="Heading3"/>
    <w:uiPriority w:val="9"/>
    <w:semiHidden/>
    <w:rsid w:val="007C41A6"/>
    <w:rPr>
      <w:rFonts w:asciiTheme="majorHAnsi" w:eastAsiaTheme="majorEastAsia" w:hAnsiTheme="majorHAnsi" w:cstheme="majorBidi"/>
      <w:color w:val="243F60" w:themeColor="accent1" w:themeShade="7F"/>
      <w:sz w:val="24"/>
      <w:szCs w:val="24"/>
    </w:rPr>
  </w:style>
  <w:style w:type="character" w:customStyle="1" w:styleId="scxw257107473">
    <w:name w:val="scxw257107473"/>
    <w:basedOn w:val="DefaultParagraphFont"/>
    <w:rsid w:val="0071243E"/>
  </w:style>
  <w:style w:type="paragraph" w:customStyle="1" w:styleId="xmsonormal">
    <w:name w:val="xmsonormal"/>
    <w:basedOn w:val="Normal"/>
    <w:rsid w:val="0071243E"/>
    <w:pPr>
      <w:spacing w:before="100" w:beforeAutospacing="1" w:after="100" w:afterAutospacing="1" w:line="240" w:lineRule="auto"/>
    </w:pPr>
    <w:rPr>
      <w:rFonts w:ascii="Calibri" w:hAnsi="Calibri" w:cs="Calibri"/>
      <w:lang w:eastAsia="en-GB"/>
    </w:rPr>
  </w:style>
  <w:style w:type="character" w:customStyle="1" w:styleId="scxw258675635">
    <w:name w:val="scxw258675635"/>
    <w:basedOn w:val="DefaultParagraphFont"/>
    <w:rsid w:val="007D6827"/>
  </w:style>
  <w:style w:type="character" w:customStyle="1" w:styleId="scxw40751006">
    <w:name w:val="scxw40751006"/>
    <w:basedOn w:val="DefaultParagraphFont"/>
    <w:rsid w:val="00174508"/>
  </w:style>
  <w:style w:type="paragraph" w:customStyle="1" w:styleId="blogvitals">
    <w:name w:val="blogvitals"/>
    <w:basedOn w:val="Normal"/>
    <w:rsid w:val="004C1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99044992">
    <w:name w:val="scxw99044992"/>
    <w:basedOn w:val="DefaultParagraphFont"/>
    <w:rsid w:val="00EF3362"/>
  </w:style>
  <w:style w:type="character" w:customStyle="1" w:styleId="scxw218181159">
    <w:name w:val="scxw218181159"/>
    <w:basedOn w:val="DefaultParagraphFont"/>
    <w:rsid w:val="003C4200"/>
  </w:style>
  <w:style w:type="character" w:customStyle="1" w:styleId="scxw182097706">
    <w:name w:val="scxw182097706"/>
    <w:basedOn w:val="DefaultParagraphFont"/>
    <w:rsid w:val="009A6B73"/>
  </w:style>
  <w:style w:type="paragraph" w:customStyle="1" w:styleId="xmsonormal0">
    <w:name w:val="x_msonormal"/>
    <w:basedOn w:val="Normal"/>
    <w:uiPriority w:val="99"/>
    <w:rsid w:val="00AF3E0A"/>
    <w:pPr>
      <w:spacing w:after="0" w:line="240" w:lineRule="auto"/>
    </w:pPr>
    <w:rPr>
      <w:rFonts w:ascii="Calibri" w:hAnsi="Calibri" w:cs="Calibri"/>
      <w:lang w:eastAsia="en-GB"/>
    </w:rPr>
  </w:style>
  <w:style w:type="paragraph" w:customStyle="1" w:styleId="last-child1">
    <w:name w:val="last-child1"/>
    <w:basedOn w:val="Normal"/>
    <w:rsid w:val="00B86D61"/>
    <w:pPr>
      <w:spacing w:after="0" w:line="240" w:lineRule="auto"/>
      <w:jc w:val="center"/>
    </w:pPr>
    <w:rPr>
      <w:rFonts w:ascii="Helvetica" w:hAnsi="Helvetica" w:cs="Helvetica"/>
      <w:color w:val="000000"/>
      <w:sz w:val="24"/>
      <w:szCs w:val="24"/>
      <w:lang w:eastAsia="en-GB"/>
    </w:rPr>
  </w:style>
  <w:style w:type="paragraph" w:customStyle="1" w:styleId="last-child2">
    <w:name w:val="last-child2"/>
    <w:basedOn w:val="Normal"/>
    <w:rsid w:val="00B86D61"/>
    <w:pPr>
      <w:spacing w:after="0" w:line="240" w:lineRule="auto"/>
      <w:jc w:val="center"/>
    </w:pPr>
    <w:rPr>
      <w:rFonts w:ascii="Helvetica" w:hAnsi="Helvetica" w:cs="Helvetica"/>
      <w:color w:val="000000"/>
      <w:sz w:val="24"/>
      <w:szCs w:val="24"/>
      <w:lang w:eastAsia="en-GB"/>
    </w:rPr>
  </w:style>
  <w:style w:type="paragraph" w:customStyle="1" w:styleId="last-child3">
    <w:name w:val="last-child3"/>
    <w:basedOn w:val="Normal"/>
    <w:rsid w:val="00B86D61"/>
    <w:pPr>
      <w:spacing w:after="0" w:line="240" w:lineRule="auto"/>
      <w:jc w:val="center"/>
    </w:pPr>
    <w:rPr>
      <w:rFonts w:ascii="Helvetica" w:hAnsi="Helvetica" w:cs="Helvetica"/>
      <w:color w:val="000000"/>
      <w:sz w:val="24"/>
      <w:szCs w:val="24"/>
      <w:lang w:eastAsia="en-GB"/>
    </w:rPr>
  </w:style>
  <w:style w:type="character" w:customStyle="1" w:styleId="org">
    <w:name w:val="org"/>
    <w:basedOn w:val="DefaultParagraphFont"/>
    <w:rsid w:val="00B86D61"/>
  </w:style>
  <w:style w:type="character" w:customStyle="1" w:styleId="locality">
    <w:name w:val="locality"/>
    <w:basedOn w:val="DefaultParagraphFont"/>
    <w:rsid w:val="00B86D61"/>
  </w:style>
  <w:style w:type="character" w:customStyle="1" w:styleId="postal-code">
    <w:name w:val="postal-code"/>
    <w:basedOn w:val="DefaultParagraphFont"/>
    <w:rsid w:val="00B86D61"/>
  </w:style>
  <w:style w:type="character" w:styleId="Emphasis">
    <w:name w:val="Emphasis"/>
    <w:basedOn w:val="DefaultParagraphFont"/>
    <w:uiPriority w:val="20"/>
    <w:qFormat/>
    <w:rsid w:val="00B86D61"/>
    <w:rPr>
      <w:i/>
      <w:iCs/>
    </w:rPr>
  </w:style>
  <w:style w:type="character" w:styleId="UnresolvedMention">
    <w:name w:val="Unresolved Mention"/>
    <w:basedOn w:val="DefaultParagraphFont"/>
    <w:uiPriority w:val="99"/>
    <w:semiHidden/>
    <w:unhideWhenUsed/>
    <w:rsid w:val="00B86D61"/>
    <w:rPr>
      <w:color w:val="605E5C"/>
      <w:shd w:val="clear" w:color="auto" w:fill="E1DFDD"/>
    </w:rPr>
  </w:style>
  <w:style w:type="paragraph" w:customStyle="1" w:styleId="xmsolistparagraph">
    <w:name w:val="x_msolistparagraph"/>
    <w:basedOn w:val="Normal"/>
    <w:uiPriority w:val="99"/>
    <w:rsid w:val="0005704D"/>
    <w:pPr>
      <w:spacing w:after="0" w:line="240" w:lineRule="auto"/>
      <w:ind w:left="720"/>
    </w:pPr>
    <w:rPr>
      <w:rFonts w:ascii="Calibri" w:hAnsi="Calibri" w:cs="Calibri"/>
      <w:lang w:eastAsia="en-GB"/>
    </w:rPr>
  </w:style>
  <w:style w:type="paragraph" w:customStyle="1" w:styleId="xbrz-tp-lg-paragraph">
    <w:name w:val="x_brz-tp-lg-paragraph"/>
    <w:basedOn w:val="Normal"/>
    <w:uiPriority w:val="99"/>
    <w:semiHidden/>
    <w:rsid w:val="0046349B"/>
    <w:pPr>
      <w:spacing w:before="100" w:beforeAutospacing="1" w:after="100" w:afterAutospacing="1" w:line="240" w:lineRule="auto"/>
    </w:pPr>
    <w:rPr>
      <w:rFonts w:ascii="Calibri" w:hAnsi="Calibri" w:cs="Calibri"/>
      <w:lang w:eastAsia="en-GB"/>
    </w:rPr>
  </w:style>
  <w:style w:type="character" w:customStyle="1" w:styleId="xbrz-cp-color7">
    <w:name w:val="x_brz-cp-color7"/>
    <w:basedOn w:val="DefaultParagraphFont"/>
    <w:rsid w:val="0046349B"/>
  </w:style>
  <w:style w:type="paragraph" w:styleId="PlainText">
    <w:name w:val="Plain Text"/>
    <w:basedOn w:val="Normal"/>
    <w:link w:val="PlainTextChar"/>
    <w:uiPriority w:val="99"/>
    <w:semiHidden/>
    <w:unhideWhenUsed/>
    <w:rsid w:val="00974FCF"/>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974FC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40030">
      <w:bodyDiv w:val="1"/>
      <w:marLeft w:val="0"/>
      <w:marRight w:val="0"/>
      <w:marTop w:val="0"/>
      <w:marBottom w:val="0"/>
      <w:divBdr>
        <w:top w:val="none" w:sz="0" w:space="0" w:color="auto"/>
        <w:left w:val="none" w:sz="0" w:space="0" w:color="auto"/>
        <w:bottom w:val="none" w:sz="0" w:space="0" w:color="auto"/>
        <w:right w:val="none" w:sz="0" w:space="0" w:color="auto"/>
      </w:divBdr>
    </w:div>
    <w:div w:id="41172907">
      <w:bodyDiv w:val="1"/>
      <w:marLeft w:val="0"/>
      <w:marRight w:val="0"/>
      <w:marTop w:val="0"/>
      <w:marBottom w:val="0"/>
      <w:divBdr>
        <w:top w:val="none" w:sz="0" w:space="0" w:color="auto"/>
        <w:left w:val="none" w:sz="0" w:space="0" w:color="auto"/>
        <w:bottom w:val="none" w:sz="0" w:space="0" w:color="auto"/>
        <w:right w:val="none" w:sz="0" w:space="0" w:color="auto"/>
      </w:divBdr>
    </w:div>
    <w:div w:id="50277829">
      <w:bodyDiv w:val="1"/>
      <w:marLeft w:val="0"/>
      <w:marRight w:val="0"/>
      <w:marTop w:val="0"/>
      <w:marBottom w:val="0"/>
      <w:divBdr>
        <w:top w:val="none" w:sz="0" w:space="0" w:color="auto"/>
        <w:left w:val="none" w:sz="0" w:space="0" w:color="auto"/>
        <w:bottom w:val="none" w:sz="0" w:space="0" w:color="auto"/>
        <w:right w:val="none" w:sz="0" w:space="0" w:color="auto"/>
      </w:divBdr>
    </w:div>
    <w:div w:id="89740781">
      <w:bodyDiv w:val="1"/>
      <w:marLeft w:val="0"/>
      <w:marRight w:val="0"/>
      <w:marTop w:val="0"/>
      <w:marBottom w:val="0"/>
      <w:divBdr>
        <w:top w:val="none" w:sz="0" w:space="0" w:color="auto"/>
        <w:left w:val="none" w:sz="0" w:space="0" w:color="auto"/>
        <w:bottom w:val="none" w:sz="0" w:space="0" w:color="auto"/>
        <w:right w:val="none" w:sz="0" w:space="0" w:color="auto"/>
      </w:divBdr>
    </w:div>
    <w:div w:id="128204600">
      <w:bodyDiv w:val="1"/>
      <w:marLeft w:val="0"/>
      <w:marRight w:val="0"/>
      <w:marTop w:val="0"/>
      <w:marBottom w:val="0"/>
      <w:divBdr>
        <w:top w:val="none" w:sz="0" w:space="0" w:color="auto"/>
        <w:left w:val="none" w:sz="0" w:space="0" w:color="auto"/>
        <w:bottom w:val="none" w:sz="0" w:space="0" w:color="auto"/>
        <w:right w:val="none" w:sz="0" w:space="0" w:color="auto"/>
      </w:divBdr>
    </w:div>
    <w:div w:id="131871485">
      <w:bodyDiv w:val="1"/>
      <w:marLeft w:val="0"/>
      <w:marRight w:val="0"/>
      <w:marTop w:val="0"/>
      <w:marBottom w:val="0"/>
      <w:divBdr>
        <w:top w:val="none" w:sz="0" w:space="0" w:color="auto"/>
        <w:left w:val="none" w:sz="0" w:space="0" w:color="auto"/>
        <w:bottom w:val="none" w:sz="0" w:space="0" w:color="auto"/>
        <w:right w:val="none" w:sz="0" w:space="0" w:color="auto"/>
      </w:divBdr>
    </w:div>
    <w:div w:id="215632470">
      <w:bodyDiv w:val="1"/>
      <w:marLeft w:val="0"/>
      <w:marRight w:val="0"/>
      <w:marTop w:val="0"/>
      <w:marBottom w:val="0"/>
      <w:divBdr>
        <w:top w:val="none" w:sz="0" w:space="0" w:color="auto"/>
        <w:left w:val="none" w:sz="0" w:space="0" w:color="auto"/>
        <w:bottom w:val="none" w:sz="0" w:space="0" w:color="auto"/>
        <w:right w:val="none" w:sz="0" w:space="0" w:color="auto"/>
      </w:divBdr>
    </w:div>
    <w:div w:id="218976207">
      <w:bodyDiv w:val="1"/>
      <w:marLeft w:val="0"/>
      <w:marRight w:val="0"/>
      <w:marTop w:val="0"/>
      <w:marBottom w:val="0"/>
      <w:divBdr>
        <w:top w:val="none" w:sz="0" w:space="0" w:color="auto"/>
        <w:left w:val="none" w:sz="0" w:space="0" w:color="auto"/>
        <w:bottom w:val="none" w:sz="0" w:space="0" w:color="auto"/>
        <w:right w:val="none" w:sz="0" w:space="0" w:color="auto"/>
      </w:divBdr>
    </w:div>
    <w:div w:id="224992765">
      <w:bodyDiv w:val="1"/>
      <w:marLeft w:val="0"/>
      <w:marRight w:val="0"/>
      <w:marTop w:val="0"/>
      <w:marBottom w:val="0"/>
      <w:divBdr>
        <w:top w:val="none" w:sz="0" w:space="0" w:color="auto"/>
        <w:left w:val="none" w:sz="0" w:space="0" w:color="auto"/>
        <w:bottom w:val="none" w:sz="0" w:space="0" w:color="auto"/>
        <w:right w:val="none" w:sz="0" w:space="0" w:color="auto"/>
      </w:divBdr>
    </w:div>
    <w:div w:id="227963395">
      <w:bodyDiv w:val="1"/>
      <w:marLeft w:val="0"/>
      <w:marRight w:val="0"/>
      <w:marTop w:val="0"/>
      <w:marBottom w:val="0"/>
      <w:divBdr>
        <w:top w:val="none" w:sz="0" w:space="0" w:color="auto"/>
        <w:left w:val="none" w:sz="0" w:space="0" w:color="auto"/>
        <w:bottom w:val="none" w:sz="0" w:space="0" w:color="auto"/>
        <w:right w:val="none" w:sz="0" w:space="0" w:color="auto"/>
      </w:divBdr>
      <w:divsChild>
        <w:div w:id="72819912">
          <w:marLeft w:val="0"/>
          <w:marRight w:val="0"/>
          <w:marTop w:val="0"/>
          <w:marBottom w:val="0"/>
          <w:divBdr>
            <w:top w:val="none" w:sz="0" w:space="0" w:color="auto"/>
            <w:left w:val="none" w:sz="0" w:space="0" w:color="auto"/>
            <w:bottom w:val="none" w:sz="0" w:space="0" w:color="auto"/>
            <w:right w:val="none" w:sz="0" w:space="0" w:color="auto"/>
          </w:divBdr>
        </w:div>
        <w:div w:id="143670970">
          <w:marLeft w:val="0"/>
          <w:marRight w:val="0"/>
          <w:marTop w:val="0"/>
          <w:marBottom w:val="0"/>
          <w:divBdr>
            <w:top w:val="none" w:sz="0" w:space="0" w:color="auto"/>
            <w:left w:val="none" w:sz="0" w:space="0" w:color="auto"/>
            <w:bottom w:val="none" w:sz="0" w:space="0" w:color="auto"/>
            <w:right w:val="none" w:sz="0" w:space="0" w:color="auto"/>
          </w:divBdr>
          <w:divsChild>
            <w:div w:id="626397469">
              <w:marLeft w:val="0"/>
              <w:marRight w:val="0"/>
              <w:marTop w:val="0"/>
              <w:marBottom w:val="0"/>
              <w:divBdr>
                <w:top w:val="none" w:sz="0" w:space="0" w:color="auto"/>
                <w:left w:val="none" w:sz="0" w:space="0" w:color="auto"/>
                <w:bottom w:val="none" w:sz="0" w:space="0" w:color="auto"/>
                <w:right w:val="none" w:sz="0" w:space="0" w:color="auto"/>
              </w:divBdr>
              <w:divsChild>
                <w:div w:id="6009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99569">
      <w:bodyDiv w:val="1"/>
      <w:marLeft w:val="0"/>
      <w:marRight w:val="0"/>
      <w:marTop w:val="0"/>
      <w:marBottom w:val="0"/>
      <w:divBdr>
        <w:top w:val="none" w:sz="0" w:space="0" w:color="auto"/>
        <w:left w:val="none" w:sz="0" w:space="0" w:color="auto"/>
        <w:bottom w:val="none" w:sz="0" w:space="0" w:color="auto"/>
        <w:right w:val="none" w:sz="0" w:space="0" w:color="auto"/>
      </w:divBdr>
    </w:div>
    <w:div w:id="319820335">
      <w:bodyDiv w:val="1"/>
      <w:marLeft w:val="0"/>
      <w:marRight w:val="0"/>
      <w:marTop w:val="0"/>
      <w:marBottom w:val="0"/>
      <w:divBdr>
        <w:top w:val="none" w:sz="0" w:space="0" w:color="auto"/>
        <w:left w:val="none" w:sz="0" w:space="0" w:color="auto"/>
        <w:bottom w:val="none" w:sz="0" w:space="0" w:color="auto"/>
        <w:right w:val="none" w:sz="0" w:space="0" w:color="auto"/>
      </w:divBdr>
    </w:div>
    <w:div w:id="335114999">
      <w:bodyDiv w:val="1"/>
      <w:marLeft w:val="0"/>
      <w:marRight w:val="0"/>
      <w:marTop w:val="0"/>
      <w:marBottom w:val="0"/>
      <w:divBdr>
        <w:top w:val="none" w:sz="0" w:space="0" w:color="auto"/>
        <w:left w:val="none" w:sz="0" w:space="0" w:color="auto"/>
        <w:bottom w:val="none" w:sz="0" w:space="0" w:color="auto"/>
        <w:right w:val="none" w:sz="0" w:space="0" w:color="auto"/>
      </w:divBdr>
    </w:div>
    <w:div w:id="342362308">
      <w:bodyDiv w:val="1"/>
      <w:marLeft w:val="0"/>
      <w:marRight w:val="0"/>
      <w:marTop w:val="0"/>
      <w:marBottom w:val="0"/>
      <w:divBdr>
        <w:top w:val="none" w:sz="0" w:space="0" w:color="auto"/>
        <w:left w:val="none" w:sz="0" w:space="0" w:color="auto"/>
        <w:bottom w:val="none" w:sz="0" w:space="0" w:color="auto"/>
        <w:right w:val="none" w:sz="0" w:space="0" w:color="auto"/>
      </w:divBdr>
    </w:div>
    <w:div w:id="382948145">
      <w:bodyDiv w:val="1"/>
      <w:marLeft w:val="0"/>
      <w:marRight w:val="0"/>
      <w:marTop w:val="0"/>
      <w:marBottom w:val="0"/>
      <w:divBdr>
        <w:top w:val="none" w:sz="0" w:space="0" w:color="auto"/>
        <w:left w:val="none" w:sz="0" w:space="0" w:color="auto"/>
        <w:bottom w:val="none" w:sz="0" w:space="0" w:color="auto"/>
        <w:right w:val="none" w:sz="0" w:space="0" w:color="auto"/>
      </w:divBdr>
    </w:div>
    <w:div w:id="398333006">
      <w:bodyDiv w:val="1"/>
      <w:marLeft w:val="0"/>
      <w:marRight w:val="0"/>
      <w:marTop w:val="0"/>
      <w:marBottom w:val="0"/>
      <w:divBdr>
        <w:top w:val="none" w:sz="0" w:space="0" w:color="auto"/>
        <w:left w:val="none" w:sz="0" w:space="0" w:color="auto"/>
        <w:bottom w:val="none" w:sz="0" w:space="0" w:color="auto"/>
        <w:right w:val="none" w:sz="0" w:space="0" w:color="auto"/>
      </w:divBdr>
      <w:divsChild>
        <w:div w:id="462818879">
          <w:marLeft w:val="0"/>
          <w:marRight w:val="0"/>
          <w:marTop w:val="0"/>
          <w:marBottom w:val="0"/>
          <w:divBdr>
            <w:top w:val="none" w:sz="0" w:space="0" w:color="auto"/>
            <w:left w:val="none" w:sz="0" w:space="0" w:color="auto"/>
            <w:bottom w:val="none" w:sz="0" w:space="0" w:color="auto"/>
            <w:right w:val="none" w:sz="0" w:space="0" w:color="auto"/>
          </w:divBdr>
        </w:div>
      </w:divsChild>
    </w:div>
    <w:div w:id="420566062">
      <w:bodyDiv w:val="1"/>
      <w:marLeft w:val="0"/>
      <w:marRight w:val="0"/>
      <w:marTop w:val="0"/>
      <w:marBottom w:val="0"/>
      <w:divBdr>
        <w:top w:val="none" w:sz="0" w:space="0" w:color="auto"/>
        <w:left w:val="none" w:sz="0" w:space="0" w:color="auto"/>
        <w:bottom w:val="none" w:sz="0" w:space="0" w:color="auto"/>
        <w:right w:val="none" w:sz="0" w:space="0" w:color="auto"/>
      </w:divBdr>
    </w:div>
    <w:div w:id="425619280">
      <w:bodyDiv w:val="1"/>
      <w:marLeft w:val="0"/>
      <w:marRight w:val="0"/>
      <w:marTop w:val="0"/>
      <w:marBottom w:val="0"/>
      <w:divBdr>
        <w:top w:val="none" w:sz="0" w:space="0" w:color="auto"/>
        <w:left w:val="none" w:sz="0" w:space="0" w:color="auto"/>
        <w:bottom w:val="none" w:sz="0" w:space="0" w:color="auto"/>
        <w:right w:val="none" w:sz="0" w:space="0" w:color="auto"/>
      </w:divBdr>
    </w:div>
    <w:div w:id="445194905">
      <w:bodyDiv w:val="1"/>
      <w:marLeft w:val="0"/>
      <w:marRight w:val="0"/>
      <w:marTop w:val="0"/>
      <w:marBottom w:val="0"/>
      <w:divBdr>
        <w:top w:val="none" w:sz="0" w:space="0" w:color="auto"/>
        <w:left w:val="none" w:sz="0" w:space="0" w:color="auto"/>
        <w:bottom w:val="none" w:sz="0" w:space="0" w:color="auto"/>
        <w:right w:val="none" w:sz="0" w:space="0" w:color="auto"/>
      </w:divBdr>
    </w:div>
    <w:div w:id="474418966">
      <w:bodyDiv w:val="1"/>
      <w:marLeft w:val="0"/>
      <w:marRight w:val="0"/>
      <w:marTop w:val="0"/>
      <w:marBottom w:val="0"/>
      <w:divBdr>
        <w:top w:val="none" w:sz="0" w:space="0" w:color="auto"/>
        <w:left w:val="none" w:sz="0" w:space="0" w:color="auto"/>
        <w:bottom w:val="none" w:sz="0" w:space="0" w:color="auto"/>
        <w:right w:val="none" w:sz="0" w:space="0" w:color="auto"/>
      </w:divBdr>
    </w:div>
    <w:div w:id="496961678">
      <w:bodyDiv w:val="1"/>
      <w:marLeft w:val="0"/>
      <w:marRight w:val="0"/>
      <w:marTop w:val="0"/>
      <w:marBottom w:val="0"/>
      <w:divBdr>
        <w:top w:val="none" w:sz="0" w:space="0" w:color="auto"/>
        <w:left w:val="none" w:sz="0" w:space="0" w:color="auto"/>
        <w:bottom w:val="none" w:sz="0" w:space="0" w:color="auto"/>
        <w:right w:val="none" w:sz="0" w:space="0" w:color="auto"/>
      </w:divBdr>
    </w:div>
    <w:div w:id="501506634">
      <w:bodyDiv w:val="1"/>
      <w:marLeft w:val="0"/>
      <w:marRight w:val="0"/>
      <w:marTop w:val="0"/>
      <w:marBottom w:val="0"/>
      <w:divBdr>
        <w:top w:val="none" w:sz="0" w:space="0" w:color="auto"/>
        <w:left w:val="none" w:sz="0" w:space="0" w:color="auto"/>
        <w:bottom w:val="none" w:sz="0" w:space="0" w:color="auto"/>
        <w:right w:val="none" w:sz="0" w:space="0" w:color="auto"/>
      </w:divBdr>
    </w:div>
    <w:div w:id="537163781">
      <w:bodyDiv w:val="1"/>
      <w:marLeft w:val="0"/>
      <w:marRight w:val="0"/>
      <w:marTop w:val="0"/>
      <w:marBottom w:val="0"/>
      <w:divBdr>
        <w:top w:val="none" w:sz="0" w:space="0" w:color="auto"/>
        <w:left w:val="none" w:sz="0" w:space="0" w:color="auto"/>
        <w:bottom w:val="none" w:sz="0" w:space="0" w:color="auto"/>
        <w:right w:val="none" w:sz="0" w:space="0" w:color="auto"/>
      </w:divBdr>
      <w:divsChild>
        <w:div w:id="1611619348">
          <w:marLeft w:val="0"/>
          <w:marRight w:val="0"/>
          <w:marTop w:val="0"/>
          <w:marBottom w:val="0"/>
          <w:divBdr>
            <w:top w:val="none" w:sz="0" w:space="0" w:color="auto"/>
            <w:left w:val="none" w:sz="0" w:space="0" w:color="auto"/>
            <w:bottom w:val="none" w:sz="0" w:space="0" w:color="auto"/>
            <w:right w:val="none" w:sz="0" w:space="0" w:color="auto"/>
          </w:divBdr>
          <w:divsChild>
            <w:div w:id="605889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0992155">
      <w:bodyDiv w:val="1"/>
      <w:marLeft w:val="0"/>
      <w:marRight w:val="0"/>
      <w:marTop w:val="0"/>
      <w:marBottom w:val="0"/>
      <w:divBdr>
        <w:top w:val="none" w:sz="0" w:space="0" w:color="auto"/>
        <w:left w:val="none" w:sz="0" w:space="0" w:color="auto"/>
        <w:bottom w:val="none" w:sz="0" w:space="0" w:color="auto"/>
        <w:right w:val="none" w:sz="0" w:space="0" w:color="auto"/>
      </w:divBdr>
    </w:div>
    <w:div w:id="571082974">
      <w:bodyDiv w:val="1"/>
      <w:marLeft w:val="0"/>
      <w:marRight w:val="0"/>
      <w:marTop w:val="0"/>
      <w:marBottom w:val="0"/>
      <w:divBdr>
        <w:top w:val="none" w:sz="0" w:space="0" w:color="auto"/>
        <w:left w:val="none" w:sz="0" w:space="0" w:color="auto"/>
        <w:bottom w:val="none" w:sz="0" w:space="0" w:color="auto"/>
        <w:right w:val="none" w:sz="0" w:space="0" w:color="auto"/>
      </w:divBdr>
      <w:divsChild>
        <w:div w:id="272174208">
          <w:marLeft w:val="0"/>
          <w:marRight w:val="0"/>
          <w:marTop w:val="0"/>
          <w:marBottom w:val="0"/>
          <w:divBdr>
            <w:top w:val="none" w:sz="0" w:space="0" w:color="auto"/>
            <w:left w:val="none" w:sz="0" w:space="0" w:color="auto"/>
            <w:bottom w:val="none" w:sz="0" w:space="0" w:color="auto"/>
            <w:right w:val="none" w:sz="0" w:space="0" w:color="auto"/>
          </w:divBdr>
        </w:div>
      </w:divsChild>
    </w:div>
    <w:div w:id="578951482">
      <w:bodyDiv w:val="1"/>
      <w:marLeft w:val="0"/>
      <w:marRight w:val="0"/>
      <w:marTop w:val="0"/>
      <w:marBottom w:val="0"/>
      <w:divBdr>
        <w:top w:val="none" w:sz="0" w:space="0" w:color="auto"/>
        <w:left w:val="none" w:sz="0" w:space="0" w:color="auto"/>
        <w:bottom w:val="none" w:sz="0" w:space="0" w:color="auto"/>
        <w:right w:val="none" w:sz="0" w:space="0" w:color="auto"/>
      </w:divBdr>
    </w:div>
    <w:div w:id="585576112">
      <w:bodyDiv w:val="1"/>
      <w:marLeft w:val="0"/>
      <w:marRight w:val="0"/>
      <w:marTop w:val="0"/>
      <w:marBottom w:val="0"/>
      <w:divBdr>
        <w:top w:val="none" w:sz="0" w:space="0" w:color="auto"/>
        <w:left w:val="none" w:sz="0" w:space="0" w:color="auto"/>
        <w:bottom w:val="none" w:sz="0" w:space="0" w:color="auto"/>
        <w:right w:val="none" w:sz="0" w:space="0" w:color="auto"/>
      </w:divBdr>
    </w:div>
    <w:div w:id="587734164">
      <w:bodyDiv w:val="1"/>
      <w:marLeft w:val="0"/>
      <w:marRight w:val="0"/>
      <w:marTop w:val="0"/>
      <w:marBottom w:val="0"/>
      <w:divBdr>
        <w:top w:val="none" w:sz="0" w:space="0" w:color="auto"/>
        <w:left w:val="none" w:sz="0" w:space="0" w:color="auto"/>
        <w:bottom w:val="none" w:sz="0" w:space="0" w:color="auto"/>
        <w:right w:val="none" w:sz="0" w:space="0" w:color="auto"/>
      </w:divBdr>
    </w:div>
    <w:div w:id="59305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7707">
          <w:marLeft w:val="0"/>
          <w:marRight w:val="0"/>
          <w:marTop w:val="0"/>
          <w:marBottom w:val="0"/>
          <w:divBdr>
            <w:top w:val="none" w:sz="0" w:space="0" w:color="auto"/>
            <w:left w:val="none" w:sz="0" w:space="0" w:color="auto"/>
            <w:bottom w:val="none" w:sz="0" w:space="0" w:color="auto"/>
            <w:right w:val="none" w:sz="0" w:space="0" w:color="auto"/>
          </w:divBdr>
        </w:div>
      </w:divsChild>
    </w:div>
    <w:div w:id="594637116">
      <w:bodyDiv w:val="1"/>
      <w:marLeft w:val="0"/>
      <w:marRight w:val="0"/>
      <w:marTop w:val="0"/>
      <w:marBottom w:val="0"/>
      <w:divBdr>
        <w:top w:val="none" w:sz="0" w:space="0" w:color="auto"/>
        <w:left w:val="none" w:sz="0" w:space="0" w:color="auto"/>
        <w:bottom w:val="none" w:sz="0" w:space="0" w:color="auto"/>
        <w:right w:val="none" w:sz="0" w:space="0" w:color="auto"/>
      </w:divBdr>
    </w:div>
    <w:div w:id="611323935">
      <w:bodyDiv w:val="1"/>
      <w:marLeft w:val="0"/>
      <w:marRight w:val="0"/>
      <w:marTop w:val="0"/>
      <w:marBottom w:val="0"/>
      <w:divBdr>
        <w:top w:val="none" w:sz="0" w:space="0" w:color="auto"/>
        <w:left w:val="none" w:sz="0" w:space="0" w:color="auto"/>
        <w:bottom w:val="none" w:sz="0" w:space="0" w:color="auto"/>
        <w:right w:val="none" w:sz="0" w:space="0" w:color="auto"/>
      </w:divBdr>
    </w:div>
    <w:div w:id="638192011">
      <w:bodyDiv w:val="1"/>
      <w:marLeft w:val="0"/>
      <w:marRight w:val="0"/>
      <w:marTop w:val="0"/>
      <w:marBottom w:val="0"/>
      <w:divBdr>
        <w:top w:val="none" w:sz="0" w:space="0" w:color="auto"/>
        <w:left w:val="none" w:sz="0" w:space="0" w:color="auto"/>
        <w:bottom w:val="none" w:sz="0" w:space="0" w:color="auto"/>
        <w:right w:val="none" w:sz="0" w:space="0" w:color="auto"/>
      </w:divBdr>
    </w:div>
    <w:div w:id="647785731">
      <w:bodyDiv w:val="1"/>
      <w:marLeft w:val="0"/>
      <w:marRight w:val="0"/>
      <w:marTop w:val="0"/>
      <w:marBottom w:val="0"/>
      <w:divBdr>
        <w:top w:val="none" w:sz="0" w:space="0" w:color="auto"/>
        <w:left w:val="none" w:sz="0" w:space="0" w:color="auto"/>
        <w:bottom w:val="none" w:sz="0" w:space="0" w:color="auto"/>
        <w:right w:val="none" w:sz="0" w:space="0" w:color="auto"/>
      </w:divBdr>
    </w:div>
    <w:div w:id="651179939">
      <w:bodyDiv w:val="1"/>
      <w:marLeft w:val="0"/>
      <w:marRight w:val="0"/>
      <w:marTop w:val="0"/>
      <w:marBottom w:val="0"/>
      <w:divBdr>
        <w:top w:val="none" w:sz="0" w:space="0" w:color="auto"/>
        <w:left w:val="none" w:sz="0" w:space="0" w:color="auto"/>
        <w:bottom w:val="none" w:sz="0" w:space="0" w:color="auto"/>
        <w:right w:val="none" w:sz="0" w:space="0" w:color="auto"/>
      </w:divBdr>
    </w:div>
    <w:div w:id="654919438">
      <w:bodyDiv w:val="1"/>
      <w:marLeft w:val="0"/>
      <w:marRight w:val="0"/>
      <w:marTop w:val="0"/>
      <w:marBottom w:val="0"/>
      <w:divBdr>
        <w:top w:val="none" w:sz="0" w:space="0" w:color="auto"/>
        <w:left w:val="none" w:sz="0" w:space="0" w:color="auto"/>
        <w:bottom w:val="none" w:sz="0" w:space="0" w:color="auto"/>
        <w:right w:val="none" w:sz="0" w:space="0" w:color="auto"/>
      </w:divBdr>
    </w:div>
    <w:div w:id="659236919">
      <w:bodyDiv w:val="1"/>
      <w:marLeft w:val="0"/>
      <w:marRight w:val="0"/>
      <w:marTop w:val="0"/>
      <w:marBottom w:val="0"/>
      <w:divBdr>
        <w:top w:val="none" w:sz="0" w:space="0" w:color="auto"/>
        <w:left w:val="none" w:sz="0" w:space="0" w:color="auto"/>
        <w:bottom w:val="none" w:sz="0" w:space="0" w:color="auto"/>
        <w:right w:val="none" w:sz="0" w:space="0" w:color="auto"/>
      </w:divBdr>
    </w:div>
    <w:div w:id="661546493">
      <w:bodyDiv w:val="1"/>
      <w:marLeft w:val="0"/>
      <w:marRight w:val="0"/>
      <w:marTop w:val="0"/>
      <w:marBottom w:val="0"/>
      <w:divBdr>
        <w:top w:val="none" w:sz="0" w:space="0" w:color="auto"/>
        <w:left w:val="none" w:sz="0" w:space="0" w:color="auto"/>
        <w:bottom w:val="none" w:sz="0" w:space="0" w:color="auto"/>
        <w:right w:val="none" w:sz="0" w:space="0" w:color="auto"/>
      </w:divBdr>
    </w:div>
    <w:div w:id="686058143">
      <w:bodyDiv w:val="1"/>
      <w:marLeft w:val="0"/>
      <w:marRight w:val="0"/>
      <w:marTop w:val="0"/>
      <w:marBottom w:val="0"/>
      <w:divBdr>
        <w:top w:val="none" w:sz="0" w:space="0" w:color="auto"/>
        <w:left w:val="none" w:sz="0" w:space="0" w:color="auto"/>
        <w:bottom w:val="none" w:sz="0" w:space="0" w:color="auto"/>
        <w:right w:val="none" w:sz="0" w:space="0" w:color="auto"/>
      </w:divBdr>
    </w:div>
    <w:div w:id="729185887">
      <w:bodyDiv w:val="1"/>
      <w:marLeft w:val="0"/>
      <w:marRight w:val="0"/>
      <w:marTop w:val="0"/>
      <w:marBottom w:val="0"/>
      <w:divBdr>
        <w:top w:val="none" w:sz="0" w:space="0" w:color="auto"/>
        <w:left w:val="none" w:sz="0" w:space="0" w:color="auto"/>
        <w:bottom w:val="none" w:sz="0" w:space="0" w:color="auto"/>
        <w:right w:val="none" w:sz="0" w:space="0" w:color="auto"/>
      </w:divBdr>
    </w:div>
    <w:div w:id="741412773">
      <w:bodyDiv w:val="1"/>
      <w:marLeft w:val="0"/>
      <w:marRight w:val="0"/>
      <w:marTop w:val="0"/>
      <w:marBottom w:val="0"/>
      <w:divBdr>
        <w:top w:val="none" w:sz="0" w:space="0" w:color="auto"/>
        <w:left w:val="none" w:sz="0" w:space="0" w:color="auto"/>
        <w:bottom w:val="none" w:sz="0" w:space="0" w:color="auto"/>
        <w:right w:val="none" w:sz="0" w:space="0" w:color="auto"/>
      </w:divBdr>
    </w:div>
    <w:div w:id="743650894">
      <w:bodyDiv w:val="1"/>
      <w:marLeft w:val="0"/>
      <w:marRight w:val="0"/>
      <w:marTop w:val="0"/>
      <w:marBottom w:val="0"/>
      <w:divBdr>
        <w:top w:val="none" w:sz="0" w:space="0" w:color="auto"/>
        <w:left w:val="none" w:sz="0" w:space="0" w:color="auto"/>
        <w:bottom w:val="none" w:sz="0" w:space="0" w:color="auto"/>
        <w:right w:val="none" w:sz="0" w:space="0" w:color="auto"/>
      </w:divBdr>
    </w:div>
    <w:div w:id="745882857">
      <w:bodyDiv w:val="1"/>
      <w:marLeft w:val="0"/>
      <w:marRight w:val="0"/>
      <w:marTop w:val="0"/>
      <w:marBottom w:val="0"/>
      <w:divBdr>
        <w:top w:val="none" w:sz="0" w:space="0" w:color="auto"/>
        <w:left w:val="none" w:sz="0" w:space="0" w:color="auto"/>
        <w:bottom w:val="none" w:sz="0" w:space="0" w:color="auto"/>
        <w:right w:val="none" w:sz="0" w:space="0" w:color="auto"/>
      </w:divBdr>
    </w:div>
    <w:div w:id="776489484">
      <w:bodyDiv w:val="1"/>
      <w:marLeft w:val="0"/>
      <w:marRight w:val="0"/>
      <w:marTop w:val="0"/>
      <w:marBottom w:val="0"/>
      <w:divBdr>
        <w:top w:val="none" w:sz="0" w:space="0" w:color="auto"/>
        <w:left w:val="none" w:sz="0" w:space="0" w:color="auto"/>
        <w:bottom w:val="none" w:sz="0" w:space="0" w:color="auto"/>
        <w:right w:val="none" w:sz="0" w:space="0" w:color="auto"/>
      </w:divBdr>
    </w:div>
    <w:div w:id="779223228">
      <w:bodyDiv w:val="1"/>
      <w:marLeft w:val="0"/>
      <w:marRight w:val="0"/>
      <w:marTop w:val="0"/>
      <w:marBottom w:val="0"/>
      <w:divBdr>
        <w:top w:val="none" w:sz="0" w:space="0" w:color="auto"/>
        <w:left w:val="none" w:sz="0" w:space="0" w:color="auto"/>
        <w:bottom w:val="none" w:sz="0" w:space="0" w:color="auto"/>
        <w:right w:val="none" w:sz="0" w:space="0" w:color="auto"/>
      </w:divBdr>
      <w:divsChild>
        <w:div w:id="1953631644">
          <w:marLeft w:val="0"/>
          <w:marRight w:val="0"/>
          <w:marTop w:val="0"/>
          <w:marBottom w:val="0"/>
          <w:divBdr>
            <w:top w:val="none" w:sz="0" w:space="0" w:color="auto"/>
            <w:left w:val="none" w:sz="0" w:space="0" w:color="auto"/>
            <w:bottom w:val="none" w:sz="0" w:space="0" w:color="auto"/>
            <w:right w:val="none" w:sz="0" w:space="0" w:color="auto"/>
          </w:divBdr>
          <w:divsChild>
            <w:div w:id="90225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9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857685">
      <w:bodyDiv w:val="1"/>
      <w:marLeft w:val="0"/>
      <w:marRight w:val="0"/>
      <w:marTop w:val="0"/>
      <w:marBottom w:val="0"/>
      <w:divBdr>
        <w:top w:val="none" w:sz="0" w:space="0" w:color="auto"/>
        <w:left w:val="none" w:sz="0" w:space="0" w:color="auto"/>
        <w:bottom w:val="none" w:sz="0" w:space="0" w:color="auto"/>
        <w:right w:val="none" w:sz="0" w:space="0" w:color="auto"/>
      </w:divBdr>
    </w:div>
    <w:div w:id="833764693">
      <w:bodyDiv w:val="1"/>
      <w:marLeft w:val="0"/>
      <w:marRight w:val="0"/>
      <w:marTop w:val="0"/>
      <w:marBottom w:val="0"/>
      <w:divBdr>
        <w:top w:val="none" w:sz="0" w:space="0" w:color="auto"/>
        <w:left w:val="none" w:sz="0" w:space="0" w:color="auto"/>
        <w:bottom w:val="none" w:sz="0" w:space="0" w:color="auto"/>
        <w:right w:val="none" w:sz="0" w:space="0" w:color="auto"/>
      </w:divBdr>
    </w:div>
    <w:div w:id="862519681">
      <w:bodyDiv w:val="1"/>
      <w:marLeft w:val="0"/>
      <w:marRight w:val="0"/>
      <w:marTop w:val="0"/>
      <w:marBottom w:val="0"/>
      <w:divBdr>
        <w:top w:val="none" w:sz="0" w:space="0" w:color="auto"/>
        <w:left w:val="none" w:sz="0" w:space="0" w:color="auto"/>
        <w:bottom w:val="none" w:sz="0" w:space="0" w:color="auto"/>
        <w:right w:val="none" w:sz="0" w:space="0" w:color="auto"/>
      </w:divBdr>
    </w:div>
    <w:div w:id="899049177">
      <w:bodyDiv w:val="1"/>
      <w:marLeft w:val="0"/>
      <w:marRight w:val="0"/>
      <w:marTop w:val="0"/>
      <w:marBottom w:val="0"/>
      <w:divBdr>
        <w:top w:val="none" w:sz="0" w:space="0" w:color="auto"/>
        <w:left w:val="none" w:sz="0" w:space="0" w:color="auto"/>
        <w:bottom w:val="none" w:sz="0" w:space="0" w:color="auto"/>
        <w:right w:val="none" w:sz="0" w:space="0" w:color="auto"/>
      </w:divBdr>
    </w:div>
    <w:div w:id="918252044">
      <w:bodyDiv w:val="1"/>
      <w:marLeft w:val="0"/>
      <w:marRight w:val="0"/>
      <w:marTop w:val="0"/>
      <w:marBottom w:val="0"/>
      <w:divBdr>
        <w:top w:val="none" w:sz="0" w:space="0" w:color="auto"/>
        <w:left w:val="none" w:sz="0" w:space="0" w:color="auto"/>
        <w:bottom w:val="none" w:sz="0" w:space="0" w:color="auto"/>
        <w:right w:val="none" w:sz="0" w:space="0" w:color="auto"/>
      </w:divBdr>
    </w:div>
    <w:div w:id="920993353">
      <w:bodyDiv w:val="1"/>
      <w:marLeft w:val="0"/>
      <w:marRight w:val="0"/>
      <w:marTop w:val="0"/>
      <w:marBottom w:val="0"/>
      <w:divBdr>
        <w:top w:val="none" w:sz="0" w:space="0" w:color="auto"/>
        <w:left w:val="none" w:sz="0" w:space="0" w:color="auto"/>
        <w:bottom w:val="none" w:sz="0" w:space="0" w:color="auto"/>
        <w:right w:val="none" w:sz="0" w:space="0" w:color="auto"/>
      </w:divBdr>
    </w:div>
    <w:div w:id="929969088">
      <w:bodyDiv w:val="1"/>
      <w:marLeft w:val="0"/>
      <w:marRight w:val="0"/>
      <w:marTop w:val="0"/>
      <w:marBottom w:val="0"/>
      <w:divBdr>
        <w:top w:val="none" w:sz="0" w:space="0" w:color="auto"/>
        <w:left w:val="none" w:sz="0" w:space="0" w:color="auto"/>
        <w:bottom w:val="none" w:sz="0" w:space="0" w:color="auto"/>
        <w:right w:val="none" w:sz="0" w:space="0" w:color="auto"/>
      </w:divBdr>
    </w:div>
    <w:div w:id="939337477">
      <w:bodyDiv w:val="1"/>
      <w:marLeft w:val="0"/>
      <w:marRight w:val="0"/>
      <w:marTop w:val="0"/>
      <w:marBottom w:val="0"/>
      <w:divBdr>
        <w:top w:val="none" w:sz="0" w:space="0" w:color="auto"/>
        <w:left w:val="none" w:sz="0" w:space="0" w:color="auto"/>
        <w:bottom w:val="none" w:sz="0" w:space="0" w:color="auto"/>
        <w:right w:val="none" w:sz="0" w:space="0" w:color="auto"/>
      </w:divBdr>
    </w:div>
    <w:div w:id="953680402">
      <w:bodyDiv w:val="1"/>
      <w:marLeft w:val="0"/>
      <w:marRight w:val="0"/>
      <w:marTop w:val="0"/>
      <w:marBottom w:val="0"/>
      <w:divBdr>
        <w:top w:val="none" w:sz="0" w:space="0" w:color="auto"/>
        <w:left w:val="none" w:sz="0" w:space="0" w:color="auto"/>
        <w:bottom w:val="none" w:sz="0" w:space="0" w:color="auto"/>
        <w:right w:val="none" w:sz="0" w:space="0" w:color="auto"/>
      </w:divBdr>
    </w:div>
    <w:div w:id="995185587">
      <w:bodyDiv w:val="1"/>
      <w:marLeft w:val="0"/>
      <w:marRight w:val="0"/>
      <w:marTop w:val="0"/>
      <w:marBottom w:val="0"/>
      <w:divBdr>
        <w:top w:val="none" w:sz="0" w:space="0" w:color="auto"/>
        <w:left w:val="none" w:sz="0" w:space="0" w:color="auto"/>
        <w:bottom w:val="none" w:sz="0" w:space="0" w:color="auto"/>
        <w:right w:val="none" w:sz="0" w:space="0" w:color="auto"/>
      </w:divBdr>
    </w:div>
    <w:div w:id="1001277949">
      <w:bodyDiv w:val="1"/>
      <w:marLeft w:val="0"/>
      <w:marRight w:val="0"/>
      <w:marTop w:val="0"/>
      <w:marBottom w:val="0"/>
      <w:divBdr>
        <w:top w:val="none" w:sz="0" w:space="0" w:color="auto"/>
        <w:left w:val="none" w:sz="0" w:space="0" w:color="auto"/>
        <w:bottom w:val="none" w:sz="0" w:space="0" w:color="auto"/>
        <w:right w:val="none" w:sz="0" w:space="0" w:color="auto"/>
      </w:divBdr>
    </w:div>
    <w:div w:id="1016927411">
      <w:bodyDiv w:val="1"/>
      <w:marLeft w:val="0"/>
      <w:marRight w:val="0"/>
      <w:marTop w:val="0"/>
      <w:marBottom w:val="0"/>
      <w:divBdr>
        <w:top w:val="none" w:sz="0" w:space="0" w:color="auto"/>
        <w:left w:val="none" w:sz="0" w:space="0" w:color="auto"/>
        <w:bottom w:val="none" w:sz="0" w:space="0" w:color="auto"/>
        <w:right w:val="none" w:sz="0" w:space="0" w:color="auto"/>
      </w:divBdr>
    </w:div>
    <w:div w:id="1047991341">
      <w:bodyDiv w:val="1"/>
      <w:marLeft w:val="0"/>
      <w:marRight w:val="0"/>
      <w:marTop w:val="0"/>
      <w:marBottom w:val="0"/>
      <w:divBdr>
        <w:top w:val="none" w:sz="0" w:space="0" w:color="auto"/>
        <w:left w:val="none" w:sz="0" w:space="0" w:color="auto"/>
        <w:bottom w:val="none" w:sz="0" w:space="0" w:color="auto"/>
        <w:right w:val="none" w:sz="0" w:space="0" w:color="auto"/>
      </w:divBdr>
    </w:div>
    <w:div w:id="1050307143">
      <w:bodyDiv w:val="1"/>
      <w:marLeft w:val="0"/>
      <w:marRight w:val="0"/>
      <w:marTop w:val="0"/>
      <w:marBottom w:val="0"/>
      <w:divBdr>
        <w:top w:val="none" w:sz="0" w:space="0" w:color="auto"/>
        <w:left w:val="none" w:sz="0" w:space="0" w:color="auto"/>
        <w:bottom w:val="none" w:sz="0" w:space="0" w:color="auto"/>
        <w:right w:val="none" w:sz="0" w:space="0" w:color="auto"/>
      </w:divBdr>
    </w:div>
    <w:div w:id="1050543559">
      <w:bodyDiv w:val="1"/>
      <w:marLeft w:val="0"/>
      <w:marRight w:val="0"/>
      <w:marTop w:val="0"/>
      <w:marBottom w:val="0"/>
      <w:divBdr>
        <w:top w:val="none" w:sz="0" w:space="0" w:color="auto"/>
        <w:left w:val="none" w:sz="0" w:space="0" w:color="auto"/>
        <w:bottom w:val="none" w:sz="0" w:space="0" w:color="auto"/>
        <w:right w:val="none" w:sz="0" w:space="0" w:color="auto"/>
      </w:divBdr>
    </w:div>
    <w:div w:id="1053432989">
      <w:bodyDiv w:val="1"/>
      <w:marLeft w:val="0"/>
      <w:marRight w:val="0"/>
      <w:marTop w:val="0"/>
      <w:marBottom w:val="0"/>
      <w:divBdr>
        <w:top w:val="none" w:sz="0" w:space="0" w:color="auto"/>
        <w:left w:val="none" w:sz="0" w:space="0" w:color="auto"/>
        <w:bottom w:val="none" w:sz="0" w:space="0" w:color="auto"/>
        <w:right w:val="none" w:sz="0" w:space="0" w:color="auto"/>
      </w:divBdr>
    </w:div>
    <w:div w:id="1057780887">
      <w:bodyDiv w:val="1"/>
      <w:marLeft w:val="0"/>
      <w:marRight w:val="0"/>
      <w:marTop w:val="0"/>
      <w:marBottom w:val="0"/>
      <w:divBdr>
        <w:top w:val="none" w:sz="0" w:space="0" w:color="auto"/>
        <w:left w:val="none" w:sz="0" w:space="0" w:color="auto"/>
        <w:bottom w:val="none" w:sz="0" w:space="0" w:color="auto"/>
        <w:right w:val="none" w:sz="0" w:space="0" w:color="auto"/>
      </w:divBdr>
    </w:div>
    <w:div w:id="1075854377">
      <w:bodyDiv w:val="1"/>
      <w:marLeft w:val="0"/>
      <w:marRight w:val="0"/>
      <w:marTop w:val="0"/>
      <w:marBottom w:val="0"/>
      <w:divBdr>
        <w:top w:val="none" w:sz="0" w:space="0" w:color="auto"/>
        <w:left w:val="none" w:sz="0" w:space="0" w:color="auto"/>
        <w:bottom w:val="none" w:sz="0" w:space="0" w:color="auto"/>
        <w:right w:val="none" w:sz="0" w:space="0" w:color="auto"/>
      </w:divBdr>
    </w:div>
    <w:div w:id="1128352079">
      <w:bodyDiv w:val="1"/>
      <w:marLeft w:val="0"/>
      <w:marRight w:val="0"/>
      <w:marTop w:val="0"/>
      <w:marBottom w:val="0"/>
      <w:divBdr>
        <w:top w:val="none" w:sz="0" w:space="0" w:color="auto"/>
        <w:left w:val="none" w:sz="0" w:space="0" w:color="auto"/>
        <w:bottom w:val="none" w:sz="0" w:space="0" w:color="auto"/>
        <w:right w:val="none" w:sz="0" w:space="0" w:color="auto"/>
      </w:divBdr>
    </w:div>
    <w:div w:id="1135833908">
      <w:bodyDiv w:val="1"/>
      <w:marLeft w:val="0"/>
      <w:marRight w:val="0"/>
      <w:marTop w:val="0"/>
      <w:marBottom w:val="0"/>
      <w:divBdr>
        <w:top w:val="none" w:sz="0" w:space="0" w:color="auto"/>
        <w:left w:val="none" w:sz="0" w:space="0" w:color="auto"/>
        <w:bottom w:val="none" w:sz="0" w:space="0" w:color="auto"/>
        <w:right w:val="none" w:sz="0" w:space="0" w:color="auto"/>
      </w:divBdr>
      <w:divsChild>
        <w:div w:id="330566835">
          <w:marLeft w:val="0"/>
          <w:marRight w:val="0"/>
          <w:marTop w:val="0"/>
          <w:marBottom w:val="0"/>
          <w:divBdr>
            <w:top w:val="none" w:sz="0" w:space="0" w:color="auto"/>
            <w:left w:val="none" w:sz="0" w:space="0" w:color="auto"/>
            <w:bottom w:val="none" w:sz="0" w:space="0" w:color="auto"/>
            <w:right w:val="none" w:sz="0" w:space="0" w:color="auto"/>
          </w:divBdr>
          <w:divsChild>
            <w:div w:id="2596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1604697">
      <w:bodyDiv w:val="1"/>
      <w:marLeft w:val="0"/>
      <w:marRight w:val="0"/>
      <w:marTop w:val="0"/>
      <w:marBottom w:val="0"/>
      <w:divBdr>
        <w:top w:val="none" w:sz="0" w:space="0" w:color="auto"/>
        <w:left w:val="none" w:sz="0" w:space="0" w:color="auto"/>
        <w:bottom w:val="none" w:sz="0" w:space="0" w:color="auto"/>
        <w:right w:val="none" w:sz="0" w:space="0" w:color="auto"/>
      </w:divBdr>
    </w:div>
    <w:div w:id="1201820993">
      <w:bodyDiv w:val="1"/>
      <w:marLeft w:val="0"/>
      <w:marRight w:val="0"/>
      <w:marTop w:val="0"/>
      <w:marBottom w:val="0"/>
      <w:divBdr>
        <w:top w:val="none" w:sz="0" w:space="0" w:color="auto"/>
        <w:left w:val="none" w:sz="0" w:space="0" w:color="auto"/>
        <w:bottom w:val="none" w:sz="0" w:space="0" w:color="auto"/>
        <w:right w:val="none" w:sz="0" w:space="0" w:color="auto"/>
      </w:divBdr>
    </w:div>
    <w:div w:id="1231500389">
      <w:bodyDiv w:val="1"/>
      <w:marLeft w:val="0"/>
      <w:marRight w:val="0"/>
      <w:marTop w:val="0"/>
      <w:marBottom w:val="0"/>
      <w:divBdr>
        <w:top w:val="none" w:sz="0" w:space="0" w:color="auto"/>
        <w:left w:val="none" w:sz="0" w:space="0" w:color="auto"/>
        <w:bottom w:val="none" w:sz="0" w:space="0" w:color="auto"/>
        <w:right w:val="none" w:sz="0" w:space="0" w:color="auto"/>
      </w:divBdr>
    </w:div>
    <w:div w:id="1278563090">
      <w:bodyDiv w:val="1"/>
      <w:marLeft w:val="0"/>
      <w:marRight w:val="0"/>
      <w:marTop w:val="0"/>
      <w:marBottom w:val="0"/>
      <w:divBdr>
        <w:top w:val="none" w:sz="0" w:space="0" w:color="auto"/>
        <w:left w:val="none" w:sz="0" w:space="0" w:color="auto"/>
        <w:bottom w:val="none" w:sz="0" w:space="0" w:color="auto"/>
        <w:right w:val="none" w:sz="0" w:space="0" w:color="auto"/>
      </w:divBdr>
    </w:div>
    <w:div w:id="1358889708">
      <w:bodyDiv w:val="1"/>
      <w:marLeft w:val="0"/>
      <w:marRight w:val="0"/>
      <w:marTop w:val="0"/>
      <w:marBottom w:val="0"/>
      <w:divBdr>
        <w:top w:val="none" w:sz="0" w:space="0" w:color="auto"/>
        <w:left w:val="none" w:sz="0" w:space="0" w:color="auto"/>
        <w:bottom w:val="none" w:sz="0" w:space="0" w:color="auto"/>
        <w:right w:val="none" w:sz="0" w:space="0" w:color="auto"/>
      </w:divBdr>
    </w:div>
    <w:div w:id="1375615712">
      <w:bodyDiv w:val="1"/>
      <w:marLeft w:val="0"/>
      <w:marRight w:val="0"/>
      <w:marTop w:val="0"/>
      <w:marBottom w:val="0"/>
      <w:divBdr>
        <w:top w:val="none" w:sz="0" w:space="0" w:color="auto"/>
        <w:left w:val="none" w:sz="0" w:space="0" w:color="auto"/>
        <w:bottom w:val="none" w:sz="0" w:space="0" w:color="auto"/>
        <w:right w:val="none" w:sz="0" w:space="0" w:color="auto"/>
      </w:divBdr>
    </w:div>
    <w:div w:id="1392800872">
      <w:bodyDiv w:val="1"/>
      <w:marLeft w:val="0"/>
      <w:marRight w:val="0"/>
      <w:marTop w:val="0"/>
      <w:marBottom w:val="0"/>
      <w:divBdr>
        <w:top w:val="none" w:sz="0" w:space="0" w:color="auto"/>
        <w:left w:val="none" w:sz="0" w:space="0" w:color="auto"/>
        <w:bottom w:val="none" w:sz="0" w:space="0" w:color="auto"/>
        <w:right w:val="none" w:sz="0" w:space="0" w:color="auto"/>
      </w:divBdr>
    </w:div>
    <w:div w:id="1409578685">
      <w:bodyDiv w:val="1"/>
      <w:marLeft w:val="0"/>
      <w:marRight w:val="0"/>
      <w:marTop w:val="0"/>
      <w:marBottom w:val="0"/>
      <w:divBdr>
        <w:top w:val="none" w:sz="0" w:space="0" w:color="auto"/>
        <w:left w:val="none" w:sz="0" w:space="0" w:color="auto"/>
        <w:bottom w:val="none" w:sz="0" w:space="0" w:color="auto"/>
        <w:right w:val="none" w:sz="0" w:space="0" w:color="auto"/>
      </w:divBdr>
    </w:div>
    <w:div w:id="1440487952">
      <w:bodyDiv w:val="1"/>
      <w:marLeft w:val="0"/>
      <w:marRight w:val="0"/>
      <w:marTop w:val="0"/>
      <w:marBottom w:val="0"/>
      <w:divBdr>
        <w:top w:val="none" w:sz="0" w:space="0" w:color="auto"/>
        <w:left w:val="none" w:sz="0" w:space="0" w:color="auto"/>
        <w:bottom w:val="none" w:sz="0" w:space="0" w:color="auto"/>
        <w:right w:val="none" w:sz="0" w:space="0" w:color="auto"/>
      </w:divBdr>
    </w:div>
    <w:div w:id="1448500980">
      <w:bodyDiv w:val="1"/>
      <w:marLeft w:val="0"/>
      <w:marRight w:val="0"/>
      <w:marTop w:val="0"/>
      <w:marBottom w:val="0"/>
      <w:divBdr>
        <w:top w:val="none" w:sz="0" w:space="0" w:color="auto"/>
        <w:left w:val="none" w:sz="0" w:space="0" w:color="auto"/>
        <w:bottom w:val="none" w:sz="0" w:space="0" w:color="auto"/>
        <w:right w:val="none" w:sz="0" w:space="0" w:color="auto"/>
      </w:divBdr>
    </w:div>
    <w:div w:id="1454012123">
      <w:bodyDiv w:val="1"/>
      <w:marLeft w:val="0"/>
      <w:marRight w:val="0"/>
      <w:marTop w:val="0"/>
      <w:marBottom w:val="0"/>
      <w:divBdr>
        <w:top w:val="none" w:sz="0" w:space="0" w:color="auto"/>
        <w:left w:val="none" w:sz="0" w:space="0" w:color="auto"/>
        <w:bottom w:val="none" w:sz="0" w:space="0" w:color="auto"/>
        <w:right w:val="none" w:sz="0" w:space="0" w:color="auto"/>
      </w:divBdr>
    </w:div>
    <w:div w:id="1461221200">
      <w:bodyDiv w:val="1"/>
      <w:marLeft w:val="0"/>
      <w:marRight w:val="0"/>
      <w:marTop w:val="0"/>
      <w:marBottom w:val="0"/>
      <w:divBdr>
        <w:top w:val="none" w:sz="0" w:space="0" w:color="auto"/>
        <w:left w:val="none" w:sz="0" w:space="0" w:color="auto"/>
        <w:bottom w:val="none" w:sz="0" w:space="0" w:color="auto"/>
        <w:right w:val="none" w:sz="0" w:space="0" w:color="auto"/>
      </w:divBdr>
    </w:div>
    <w:div w:id="1469318451">
      <w:bodyDiv w:val="1"/>
      <w:marLeft w:val="0"/>
      <w:marRight w:val="0"/>
      <w:marTop w:val="0"/>
      <w:marBottom w:val="0"/>
      <w:divBdr>
        <w:top w:val="none" w:sz="0" w:space="0" w:color="auto"/>
        <w:left w:val="none" w:sz="0" w:space="0" w:color="auto"/>
        <w:bottom w:val="none" w:sz="0" w:space="0" w:color="auto"/>
        <w:right w:val="none" w:sz="0" w:space="0" w:color="auto"/>
      </w:divBdr>
    </w:div>
    <w:div w:id="1485850160">
      <w:bodyDiv w:val="1"/>
      <w:marLeft w:val="0"/>
      <w:marRight w:val="0"/>
      <w:marTop w:val="0"/>
      <w:marBottom w:val="0"/>
      <w:divBdr>
        <w:top w:val="none" w:sz="0" w:space="0" w:color="auto"/>
        <w:left w:val="none" w:sz="0" w:space="0" w:color="auto"/>
        <w:bottom w:val="none" w:sz="0" w:space="0" w:color="auto"/>
        <w:right w:val="none" w:sz="0" w:space="0" w:color="auto"/>
      </w:divBdr>
    </w:div>
    <w:div w:id="1496336639">
      <w:bodyDiv w:val="1"/>
      <w:marLeft w:val="0"/>
      <w:marRight w:val="0"/>
      <w:marTop w:val="0"/>
      <w:marBottom w:val="0"/>
      <w:divBdr>
        <w:top w:val="none" w:sz="0" w:space="0" w:color="auto"/>
        <w:left w:val="none" w:sz="0" w:space="0" w:color="auto"/>
        <w:bottom w:val="none" w:sz="0" w:space="0" w:color="auto"/>
        <w:right w:val="none" w:sz="0" w:space="0" w:color="auto"/>
      </w:divBdr>
    </w:div>
    <w:div w:id="1513111451">
      <w:bodyDiv w:val="1"/>
      <w:marLeft w:val="0"/>
      <w:marRight w:val="0"/>
      <w:marTop w:val="0"/>
      <w:marBottom w:val="0"/>
      <w:divBdr>
        <w:top w:val="none" w:sz="0" w:space="0" w:color="auto"/>
        <w:left w:val="none" w:sz="0" w:space="0" w:color="auto"/>
        <w:bottom w:val="none" w:sz="0" w:space="0" w:color="auto"/>
        <w:right w:val="none" w:sz="0" w:space="0" w:color="auto"/>
      </w:divBdr>
    </w:div>
    <w:div w:id="1514109333">
      <w:bodyDiv w:val="1"/>
      <w:marLeft w:val="0"/>
      <w:marRight w:val="0"/>
      <w:marTop w:val="0"/>
      <w:marBottom w:val="0"/>
      <w:divBdr>
        <w:top w:val="none" w:sz="0" w:space="0" w:color="auto"/>
        <w:left w:val="none" w:sz="0" w:space="0" w:color="auto"/>
        <w:bottom w:val="none" w:sz="0" w:space="0" w:color="auto"/>
        <w:right w:val="none" w:sz="0" w:space="0" w:color="auto"/>
      </w:divBdr>
    </w:div>
    <w:div w:id="1528131606">
      <w:bodyDiv w:val="1"/>
      <w:marLeft w:val="0"/>
      <w:marRight w:val="0"/>
      <w:marTop w:val="0"/>
      <w:marBottom w:val="0"/>
      <w:divBdr>
        <w:top w:val="none" w:sz="0" w:space="0" w:color="auto"/>
        <w:left w:val="none" w:sz="0" w:space="0" w:color="auto"/>
        <w:bottom w:val="none" w:sz="0" w:space="0" w:color="auto"/>
        <w:right w:val="none" w:sz="0" w:space="0" w:color="auto"/>
      </w:divBdr>
    </w:div>
    <w:div w:id="1530072555">
      <w:bodyDiv w:val="1"/>
      <w:marLeft w:val="0"/>
      <w:marRight w:val="0"/>
      <w:marTop w:val="0"/>
      <w:marBottom w:val="0"/>
      <w:divBdr>
        <w:top w:val="none" w:sz="0" w:space="0" w:color="auto"/>
        <w:left w:val="none" w:sz="0" w:space="0" w:color="auto"/>
        <w:bottom w:val="none" w:sz="0" w:space="0" w:color="auto"/>
        <w:right w:val="none" w:sz="0" w:space="0" w:color="auto"/>
      </w:divBdr>
    </w:div>
    <w:div w:id="1546021027">
      <w:bodyDiv w:val="1"/>
      <w:marLeft w:val="0"/>
      <w:marRight w:val="0"/>
      <w:marTop w:val="0"/>
      <w:marBottom w:val="0"/>
      <w:divBdr>
        <w:top w:val="none" w:sz="0" w:space="0" w:color="auto"/>
        <w:left w:val="none" w:sz="0" w:space="0" w:color="auto"/>
        <w:bottom w:val="none" w:sz="0" w:space="0" w:color="auto"/>
        <w:right w:val="none" w:sz="0" w:space="0" w:color="auto"/>
      </w:divBdr>
    </w:div>
    <w:div w:id="1566145056">
      <w:bodyDiv w:val="1"/>
      <w:marLeft w:val="0"/>
      <w:marRight w:val="0"/>
      <w:marTop w:val="0"/>
      <w:marBottom w:val="0"/>
      <w:divBdr>
        <w:top w:val="none" w:sz="0" w:space="0" w:color="auto"/>
        <w:left w:val="none" w:sz="0" w:space="0" w:color="auto"/>
        <w:bottom w:val="none" w:sz="0" w:space="0" w:color="auto"/>
        <w:right w:val="none" w:sz="0" w:space="0" w:color="auto"/>
      </w:divBdr>
      <w:divsChild>
        <w:div w:id="1737623745">
          <w:marLeft w:val="0"/>
          <w:marRight w:val="0"/>
          <w:marTop w:val="0"/>
          <w:marBottom w:val="0"/>
          <w:divBdr>
            <w:top w:val="none" w:sz="0" w:space="0" w:color="auto"/>
            <w:left w:val="none" w:sz="0" w:space="0" w:color="auto"/>
            <w:bottom w:val="none" w:sz="0" w:space="0" w:color="auto"/>
            <w:right w:val="none" w:sz="0" w:space="0" w:color="auto"/>
          </w:divBdr>
        </w:div>
      </w:divsChild>
    </w:div>
    <w:div w:id="1570770145">
      <w:bodyDiv w:val="1"/>
      <w:marLeft w:val="0"/>
      <w:marRight w:val="0"/>
      <w:marTop w:val="0"/>
      <w:marBottom w:val="0"/>
      <w:divBdr>
        <w:top w:val="none" w:sz="0" w:space="0" w:color="auto"/>
        <w:left w:val="none" w:sz="0" w:space="0" w:color="auto"/>
        <w:bottom w:val="none" w:sz="0" w:space="0" w:color="auto"/>
        <w:right w:val="none" w:sz="0" w:space="0" w:color="auto"/>
      </w:divBdr>
    </w:div>
    <w:div w:id="1573200446">
      <w:bodyDiv w:val="1"/>
      <w:marLeft w:val="0"/>
      <w:marRight w:val="0"/>
      <w:marTop w:val="0"/>
      <w:marBottom w:val="0"/>
      <w:divBdr>
        <w:top w:val="none" w:sz="0" w:space="0" w:color="auto"/>
        <w:left w:val="none" w:sz="0" w:space="0" w:color="auto"/>
        <w:bottom w:val="none" w:sz="0" w:space="0" w:color="auto"/>
        <w:right w:val="none" w:sz="0" w:space="0" w:color="auto"/>
      </w:divBdr>
    </w:div>
    <w:div w:id="1627006303">
      <w:bodyDiv w:val="1"/>
      <w:marLeft w:val="0"/>
      <w:marRight w:val="0"/>
      <w:marTop w:val="0"/>
      <w:marBottom w:val="0"/>
      <w:divBdr>
        <w:top w:val="none" w:sz="0" w:space="0" w:color="auto"/>
        <w:left w:val="none" w:sz="0" w:space="0" w:color="auto"/>
        <w:bottom w:val="none" w:sz="0" w:space="0" w:color="auto"/>
        <w:right w:val="none" w:sz="0" w:space="0" w:color="auto"/>
      </w:divBdr>
    </w:div>
    <w:div w:id="1640499112">
      <w:bodyDiv w:val="1"/>
      <w:marLeft w:val="0"/>
      <w:marRight w:val="0"/>
      <w:marTop w:val="0"/>
      <w:marBottom w:val="0"/>
      <w:divBdr>
        <w:top w:val="none" w:sz="0" w:space="0" w:color="auto"/>
        <w:left w:val="none" w:sz="0" w:space="0" w:color="auto"/>
        <w:bottom w:val="none" w:sz="0" w:space="0" w:color="auto"/>
        <w:right w:val="none" w:sz="0" w:space="0" w:color="auto"/>
      </w:divBdr>
    </w:div>
    <w:div w:id="1640844766">
      <w:bodyDiv w:val="1"/>
      <w:marLeft w:val="0"/>
      <w:marRight w:val="0"/>
      <w:marTop w:val="0"/>
      <w:marBottom w:val="0"/>
      <w:divBdr>
        <w:top w:val="none" w:sz="0" w:space="0" w:color="auto"/>
        <w:left w:val="none" w:sz="0" w:space="0" w:color="auto"/>
        <w:bottom w:val="none" w:sz="0" w:space="0" w:color="auto"/>
        <w:right w:val="none" w:sz="0" w:space="0" w:color="auto"/>
      </w:divBdr>
    </w:div>
    <w:div w:id="1699433081">
      <w:bodyDiv w:val="1"/>
      <w:marLeft w:val="0"/>
      <w:marRight w:val="0"/>
      <w:marTop w:val="0"/>
      <w:marBottom w:val="0"/>
      <w:divBdr>
        <w:top w:val="none" w:sz="0" w:space="0" w:color="auto"/>
        <w:left w:val="none" w:sz="0" w:space="0" w:color="auto"/>
        <w:bottom w:val="none" w:sz="0" w:space="0" w:color="auto"/>
        <w:right w:val="none" w:sz="0" w:space="0" w:color="auto"/>
      </w:divBdr>
    </w:div>
    <w:div w:id="1700005911">
      <w:bodyDiv w:val="1"/>
      <w:marLeft w:val="0"/>
      <w:marRight w:val="0"/>
      <w:marTop w:val="0"/>
      <w:marBottom w:val="0"/>
      <w:divBdr>
        <w:top w:val="none" w:sz="0" w:space="0" w:color="auto"/>
        <w:left w:val="none" w:sz="0" w:space="0" w:color="auto"/>
        <w:bottom w:val="none" w:sz="0" w:space="0" w:color="auto"/>
        <w:right w:val="none" w:sz="0" w:space="0" w:color="auto"/>
      </w:divBdr>
    </w:div>
    <w:div w:id="1700086655">
      <w:bodyDiv w:val="1"/>
      <w:marLeft w:val="0"/>
      <w:marRight w:val="0"/>
      <w:marTop w:val="0"/>
      <w:marBottom w:val="0"/>
      <w:divBdr>
        <w:top w:val="none" w:sz="0" w:space="0" w:color="auto"/>
        <w:left w:val="none" w:sz="0" w:space="0" w:color="auto"/>
        <w:bottom w:val="none" w:sz="0" w:space="0" w:color="auto"/>
        <w:right w:val="none" w:sz="0" w:space="0" w:color="auto"/>
      </w:divBdr>
    </w:div>
    <w:div w:id="1742751059">
      <w:bodyDiv w:val="1"/>
      <w:marLeft w:val="0"/>
      <w:marRight w:val="0"/>
      <w:marTop w:val="0"/>
      <w:marBottom w:val="0"/>
      <w:divBdr>
        <w:top w:val="none" w:sz="0" w:space="0" w:color="auto"/>
        <w:left w:val="none" w:sz="0" w:space="0" w:color="auto"/>
        <w:bottom w:val="none" w:sz="0" w:space="0" w:color="auto"/>
        <w:right w:val="none" w:sz="0" w:space="0" w:color="auto"/>
      </w:divBdr>
    </w:div>
    <w:div w:id="1777169225">
      <w:bodyDiv w:val="1"/>
      <w:marLeft w:val="0"/>
      <w:marRight w:val="0"/>
      <w:marTop w:val="0"/>
      <w:marBottom w:val="0"/>
      <w:divBdr>
        <w:top w:val="none" w:sz="0" w:space="0" w:color="auto"/>
        <w:left w:val="none" w:sz="0" w:space="0" w:color="auto"/>
        <w:bottom w:val="none" w:sz="0" w:space="0" w:color="auto"/>
        <w:right w:val="none" w:sz="0" w:space="0" w:color="auto"/>
      </w:divBdr>
    </w:div>
    <w:div w:id="1798177677">
      <w:bodyDiv w:val="1"/>
      <w:marLeft w:val="0"/>
      <w:marRight w:val="0"/>
      <w:marTop w:val="0"/>
      <w:marBottom w:val="0"/>
      <w:divBdr>
        <w:top w:val="none" w:sz="0" w:space="0" w:color="auto"/>
        <w:left w:val="none" w:sz="0" w:space="0" w:color="auto"/>
        <w:bottom w:val="none" w:sz="0" w:space="0" w:color="auto"/>
        <w:right w:val="none" w:sz="0" w:space="0" w:color="auto"/>
      </w:divBdr>
    </w:div>
    <w:div w:id="1816019475">
      <w:bodyDiv w:val="1"/>
      <w:marLeft w:val="0"/>
      <w:marRight w:val="0"/>
      <w:marTop w:val="0"/>
      <w:marBottom w:val="0"/>
      <w:divBdr>
        <w:top w:val="none" w:sz="0" w:space="0" w:color="auto"/>
        <w:left w:val="none" w:sz="0" w:space="0" w:color="auto"/>
        <w:bottom w:val="none" w:sz="0" w:space="0" w:color="auto"/>
        <w:right w:val="none" w:sz="0" w:space="0" w:color="auto"/>
      </w:divBdr>
    </w:div>
    <w:div w:id="1836144698">
      <w:bodyDiv w:val="1"/>
      <w:marLeft w:val="0"/>
      <w:marRight w:val="0"/>
      <w:marTop w:val="0"/>
      <w:marBottom w:val="0"/>
      <w:divBdr>
        <w:top w:val="none" w:sz="0" w:space="0" w:color="auto"/>
        <w:left w:val="none" w:sz="0" w:space="0" w:color="auto"/>
        <w:bottom w:val="none" w:sz="0" w:space="0" w:color="auto"/>
        <w:right w:val="none" w:sz="0" w:space="0" w:color="auto"/>
      </w:divBdr>
    </w:div>
    <w:div w:id="1841502507">
      <w:bodyDiv w:val="1"/>
      <w:marLeft w:val="0"/>
      <w:marRight w:val="0"/>
      <w:marTop w:val="0"/>
      <w:marBottom w:val="0"/>
      <w:divBdr>
        <w:top w:val="none" w:sz="0" w:space="0" w:color="auto"/>
        <w:left w:val="none" w:sz="0" w:space="0" w:color="auto"/>
        <w:bottom w:val="none" w:sz="0" w:space="0" w:color="auto"/>
        <w:right w:val="none" w:sz="0" w:space="0" w:color="auto"/>
      </w:divBdr>
    </w:div>
    <w:div w:id="1877816466">
      <w:bodyDiv w:val="1"/>
      <w:marLeft w:val="0"/>
      <w:marRight w:val="0"/>
      <w:marTop w:val="0"/>
      <w:marBottom w:val="0"/>
      <w:divBdr>
        <w:top w:val="none" w:sz="0" w:space="0" w:color="auto"/>
        <w:left w:val="none" w:sz="0" w:space="0" w:color="auto"/>
        <w:bottom w:val="none" w:sz="0" w:space="0" w:color="auto"/>
        <w:right w:val="none" w:sz="0" w:space="0" w:color="auto"/>
      </w:divBdr>
    </w:div>
    <w:div w:id="1877964892">
      <w:bodyDiv w:val="1"/>
      <w:marLeft w:val="0"/>
      <w:marRight w:val="0"/>
      <w:marTop w:val="0"/>
      <w:marBottom w:val="0"/>
      <w:divBdr>
        <w:top w:val="none" w:sz="0" w:space="0" w:color="auto"/>
        <w:left w:val="none" w:sz="0" w:space="0" w:color="auto"/>
        <w:bottom w:val="none" w:sz="0" w:space="0" w:color="auto"/>
        <w:right w:val="none" w:sz="0" w:space="0" w:color="auto"/>
      </w:divBdr>
    </w:div>
    <w:div w:id="1881168661">
      <w:bodyDiv w:val="1"/>
      <w:marLeft w:val="0"/>
      <w:marRight w:val="0"/>
      <w:marTop w:val="0"/>
      <w:marBottom w:val="0"/>
      <w:divBdr>
        <w:top w:val="none" w:sz="0" w:space="0" w:color="auto"/>
        <w:left w:val="none" w:sz="0" w:space="0" w:color="auto"/>
        <w:bottom w:val="none" w:sz="0" w:space="0" w:color="auto"/>
        <w:right w:val="none" w:sz="0" w:space="0" w:color="auto"/>
      </w:divBdr>
    </w:div>
    <w:div w:id="1896307497">
      <w:bodyDiv w:val="1"/>
      <w:marLeft w:val="0"/>
      <w:marRight w:val="0"/>
      <w:marTop w:val="0"/>
      <w:marBottom w:val="0"/>
      <w:divBdr>
        <w:top w:val="none" w:sz="0" w:space="0" w:color="auto"/>
        <w:left w:val="none" w:sz="0" w:space="0" w:color="auto"/>
        <w:bottom w:val="none" w:sz="0" w:space="0" w:color="auto"/>
        <w:right w:val="none" w:sz="0" w:space="0" w:color="auto"/>
      </w:divBdr>
    </w:div>
    <w:div w:id="1897037054">
      <w:bodyDiv w:val="1"/>
      <w:marLeft w:val="0"/>
      <w:marRight w:val="0"/>
      <w:marTop w:val="0"/>
      <w:marBottom w:val="0"/>
      <w:divBdr>
        <w:top w:val="none" w:sz="0" w:space="0" w:color="auto"/>
        <w:left w:val="none" w:sz="0" w:space="0" w:color="auto"/>
        <w:bottom w:val="none" w:sz="0" w:space="0" w:color="auto"/>
        <w:right w:val="none" w:sz="0" w:space="0" w:color="auto"/>
      </w:divBdr>
    </w:div>
    <w:div w:id="1906066531">
      <w:bodyDiv w:val="1"/>
      <w:marLeft w:val="0"/>
      <w:marRight w:val="0"/>
      <w:marTop w:val="0"/>
      <w:marBottom w:val="0"/>
      <w:divBdr>
        <w:top w:val="none" w:sz="0" w:space="0" w:color="auto"/>
        <w:left w:val="none" w:sz="0" w:space="0" w:color="auto"/>
        <w:bottom w:val="none" w:sz="0" w:space="0" w:color="auto"/>
        <w:right w:val="none" w:sz="0" w:space="0" w:color="auto"/>
      </w:divBdr>
    </w:div>
    <w:div w:id="1919245510">
      <w:bodyDiv w:val="1"/>
      <w:marLeft w:val="0"/>
      <w:marRight w:val="0"/>
      <w:marTop w:val="0"/>
      <w:marBottom w:val="0"/>
      <w:divBdr>
        <w:top w:val="none" w:sz="0" w:space="0" w:color="auto"/>
        <w:left w:val="none" w:sz="0" w:space="0" w:color="auto"/>
        <w:bottom w:val="none" w:sz="0" w:space="0" w:color="auto"/>
        <w:right w:val="none" w:sz="0" w:space="0" w:color="auto"/>
      </w:divBdr>
      <w:divsChild>
        <w:div w:id="713386455">
          <w:marLeft w:val="0"/>
          <w:marRight w:val="0"/>
          <w:marTop w:val="0"/>
          <w:marBottom w:val="0"/>
          <w:divBdr>
            <w:top w:val="none" w:sz="0" w:space="0" w:color="auto"/>
            <w:left w:val="none" w:sz="0" w:space="0" w:color="auto"/>
            <w:bottom w:val="none" w:sz="0" w:space="0" w:color="auto"/>
            <w:right w:val="none" w:sz="0" w:space="0" w:color="auto"/>
          </w:divBdr>
        </w:div>
      </w:divsChild>
    </w:div>
    <w:div w:id="1924289816">
      <w:bodyDiv w:val="1"/>
      <w:marLeft w:val="0"/>
      <w:marRight w:val="0"/>
      <w:marTop w:val="0"/>
      <w:marBottom w:val="0"/>
      <w:divBdr>
        <w:top w:val="none" w:sz="0" w:space="0" w:color="auto"/>
        <w:left w:val="none" w:sz="0" w:space="0" w:color="auto"/>
        <w:bottom w:val="none" w:sz="0" w:space="0" w:color="auto"/>
        <w:right w:val="none" w:sz="0" w:space="0" w:color="auto"/>
      </w:divBdr>
      <w:divsChild>
        <w:div w:id="947860053">
          <w:marLeft w:val="0"/>
          <w:marRight w:val="0"/>
          <w:marTop w:val="0"/>
          <w:marBottom w:val="0"/>
          <w:divBdr>
            <w:top w:val="none" w:sz="0" w:space="0" w:color="auto"/>
            <w:left w:val="none" w:sz="0" w:space="0" w:color="auto"/>
            <w:bottom w:val="none" w:sz="0" w:space="0" w:color="auto"/>
            <w:right w:val="none" w:sz="0" w:space="0" w:color="auto"/>
          </w:divBdr>
          <w:divsChild>
            <w:div w:id="372340681">
              <w:marLeft w:val="0"/>
              <w:marRight w:val="0"/>
              <w:marTop w:val="0"/>
              <w:marBottom w:val="0"/>
              <w:divBdr>
                <w:top w:val="none" w:sz="0" w:space="0" w:color="auto"/>
                <w:left w:val="none" w:sz="0" w:space="0" w:color="auto"/>
                <w:bottom w:val="none" w:sz="0" w:space="0" w:color="auto"/>
                <w:right w:val="none" w:sz="0" w:space="0" w:color="auto"/>
              </w:divBdr>
            </w:div>
            <w:div w:id="189610723">
              <w:marLeft w:val="0"/>
              <w:marRight w:val="0"/>
              <w:marTop w:val="0"/>
              <w:marBottom w:val="0"/>
              <w:divBdr>
                <w:top w:val="none" w:sz="0" w:space="0" w:color="auto"/>
                <w:left w:val="none" w:sz="0" w:space="0" w:color="auto"/>
                <w:bottom w:val="none" w:sz="0" w:space="0" w:color="auto"/>
                <w:right w:val="none" w:sz="0" w:space="0" w:color="auto"/>
              </w:divBdr>
            </w:div>
            <w:div w:id="634531842">
              <w:marLeft w:val="0"/>
              <w:marRight w:val="0"/>
              <w:marTop w:val="0"/>
              <w:marBottom w:val="0"/>
              <w:divBdr>
                <w:top w:val="none" w:sz="0" w:space="0" w:color="auto"/>
                <w:left w:val="none" w:sz="0" w:space="0" w:color="auto"/>
                <w:bottom w:val="none" w:sz="0" w:space="0" w:color="auto"/>
                <w:right w:val="none" w:sz="0" w:space="0" w:color="auto"/>
              </w:divBdr>
            </w:div>
            <w:div w:id="1571191772">
              <w:marLeft w:val="0"/>
              <w:marRight w:val="0"/>
              <w:marTop w:val="0"/>
              <w:marBottom w:val="0"/>
              <w:divBdr>
                <w:top w:val="none" w:sz="0" w:space="0" w:color="auto"/>
                <w:left w:val="none" w:sz="0" w:space="0" w:color="auto"/>
                <w:bottom w:val="none" w:sz="0" w:space="0" w:color="auto"/>
                <w:right w:val="none" w:sz="0" w:space="0" w:color="auto"/>
              </w:divBdr>
            </w:div>
            <w:div w:id="1473474566">
              <w:marLeft w:val="0"/>
              <w:marRight w:val="0"/>
              <w:marTop w:val="0"/>
              <w:marBottom w:val="0"/>
              <w:divBdr>
                <w:top w:val="none" w:sz="0" w:space="0" w:color="auto"/>
                <w:left w:val="none" w:sz="0" w:space="0" w:color="auto"/>
                <w:bottom w:val="none" w:sz="0" w:space="0" w:color="auto"/>
                <w:right w:val="none" w:sz="0" w:space="0" w:color="auto"/>
              </w:divBdr>
            </w:div>
            <w:div w:id="1174026411">
              <w:marLeft w:val="0"/>
              <w:marRight w:val="0"/>
              <w:marTop w:val="0"/>
              <w:marBottom w:val="0"/>
              <w:divBdr>
                <w:top w:val="none" w:sz="0" w:space="0" w:color="auto"/>
                <w:left w:val="none" w:sz="0" w:space="0" w:color="auto"/>
                <w:bottom w:val="none" w:sz="0" w:space="0" w:color="auto"/>
                <w:right w:val="none" w:sz="0" w:space="0" w:color="auto"/>
              </w:divBdr>
            </w:div>
            <w:div w:id="319503798">
              <w:marLeft w:val="0"/>
              <w:marRight w:val="0"/>
              <w:marTop w:val="0"/>
              <w:marBottom w:val="0"/>
              <w:divBdr>
                <w:top w:val="none" w:sz="0" w:space="0" w:color="auto"/>
                <w:left w:val="none" w:sz="0" w:space="0" w:color="auto"/>
                <w:bottom w:val="none" w:sz="0" w:space="0" w:color="auto"/>
                <w:right w:val="none" w:sz="0" w:space="0" w:color="auto"/>
              </w:divBdr>
            </w:div>
            <w:div w:id="312833650">
              <w:marLeft w:val="0"/>
              <w:marRight w:val="0"/>
              <w:marTop w:val="0"/>
              <w:marBottom w:val="0"/>
              <w:divBdr>
                <w:top w:val="none" w:sz="0" w:space="0" w:color="auto"/>
                <w:left w:val="none" w:sz="0" w:space="0" w:color="auto"/>
                <w:bottom w:val="none" w:sz="0" w:space="0" w:color="auto"/>
                <w:right w:val="none" w:sz="0" w:space="0" w:color="auto"/>
              </w:divBdr>
            </w:div>
            <w:div w:id="5791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329">
      <w:bodyDiv w:val="1"/>
      <w:marLeft w:val="0"/>
      <w:marRight w:val="0"/>
      <w:marTop w:val="0"/>
      <w:marBottom w:val="0"/>
      <w:divBdr>
        <w:top w:val="none" w:sz="0" w:space="0" w:color="auto"/>
        <w:left w:val="none" w:sz="0" w:space="0" w:color="auto"/>
        <w:bottom w:val="none" w:sz="0" w:space="0" w:color="auto"/>
        <w:right w:val="none" w:sz="0" w:space="0" w:color="auto"/>
      </w:divBdr>
    </w:div>
    <w:div w:id="1958172583">
      <w:bodyDiv w:val="1"/>
      <w:marLeft w:val="0"/>
      <w:marRight w:val="0"/>
      <w:marTop w:val="0"/>
      <w:marBottom w:val="0"/>
      <w:divBdr>
        <w:top w:val="none" w:sz="0" w:space="0" w:color="auto"/>
        <w:left w:val="none" w:sz="0" w:space="0" w:color="auto"/>
        <w:bottom w:val="none" w:sz="0" w:space="0" w:color="auto"/>
        <w:right w:val="none" w:sz="0" w:space="0" w:color="auto"/>
      </w:divBdr>
    </w:div>
    <w:div w:id="2026443559">
      <w:bodyDiv w:val="1"/>
      <w:marLeft w:val="0"/>
      <w:marRight w:val="0"/>
      <w:marTop w:val="0"/>
      <w:marBottom w:val="0"/>
      <w:divBdr>
        <w:top w:val="none" w:sz="0" w:space="0" w:color="auto"/>
        <w:left w:val="none" w:sz="0" w:space="0" w:color="auto"/>
        <w:bottom w:val="none" w:sz="0" w:space="0" w:color="auto"/>
        <w:right w:val="none" w:sz="0" w:space="0" w:color="auto"/>
      </w:divBdr>
    </w:div>
    <w:div w:id="2043281764">
      <w:bodyDiv w:val="1"/>
      <w:marLeft w:val="0"/>
      <w:marRight w:val="0"/>
      <w:marTop w:val="0"/>
      <w:marBottom w:val="0"/>
      <w:divBdr>
        <w:top w:val="none" w:sz="0" w:space="0" w:color="auto"/>
        <w:left w:val="none" w:sz="0" w:space="0" w:color="auto"/>
        <w:bottom w:val="none" w:sz="0" w:space="0" w:color="auto"/>
        <w:right w:val="none" w:sz="0" w:space="0" w:color="auto"/>
      </w:divBdr>
    </w:div>
    <w:div w:id="2078936963">
      <w:bodyDiv w:val="1"/>
      <w:marLeft w:val="0"/>
      <w:marRight w:val="0"/>
      <w:marTop w:val="0"/>
      <w:marBottom w:val="0"/>
      <w:divBdr>
        <w:top w:val="none" w:sz="0" w:space="0" w:color="auto"/>
        <w:left w:val="none" w:sz="0" w:space="0" w:color="auto"/>
        <w:bottom w:val="none" w:sz="0" w:space="0" w:color="auto"/>
        <w:right w:val="none" w:sz="0" w:space="0" w:color="auto"/>
      </w:divBdr>
    </w:div>
    <w:div w:id="20871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uffolk.gov.uk/tour-of-britain" TargetMode="External"/><Relationship Id="rId13" Type="http://schemas.openxmlformats.org/officeDocument/2006/relationships/hyperlink" Target="mailto:communities@eastsuffolk.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lin.Hedgley@eastsuffolk.gov.uk" TargetMode="External"/><Relationship Id="rId12" Type="http://schemas.openxmlformats.org/officeDocument/2006/relationships/hyperlink" Target="https://www.eastsuffolk.gov.uk/community/community-grants-and-funding/warm-welco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suffolk.gov.uk/news/helping-people-access-affordable-foo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astsuffolk.gov.uk/community/community-grants-and-funding/warm-welcomes/" TargetMode="External"/><Relationship Id="rId4" Type="http://schemas.openxmlformats.org/officeDocument/2006/relationships/webSettings" Target="webSettings.xml"/><Relationship Id="rId9" Type="http://schemas.openxmlformats.org/officeDocument/2006/relationships/hyperlink" Target="http://www.eastsuffolk.gov.uk/tour-of-britain" TargetMode="External"/><Relationship Id="rId14" Type="http://schemas.openxmlformats.org/officeDocument/2006/relationships/hyperlink" Target="https://www.eastsuffolk.gov.uk/east-suffolk-strategic-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Hopkins</dc:creator>
  <cp:lastModifiedBy>Parish Clerk</cp:lastModifiedBy>
  <cp:revision>2</cp:revision>
  <cp:lastPrinted>2024-05-05T18:04:00Z</cp:lastPrinted>
  <dcterms:created xsi:type="dcterms:W3CDTF">2024-09-05T10:33:00Z</dcterms:created>
  <dcterms:modified xsi:type="dcterms:W3CDTF">2024-09-05T10:33:00Z</dcterms:modified>
</cp:coreProperties>
</file>